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6D03F9">
        <w:rPr>
          <w:rFonts w:ascii="Calibri Light" w:eastAsia="SimSun" w:hAnsi="Calibri Light"/>
          <w:color w:val="FFFFFF" w:themeColor="background1"/>
          <w:sz w:val="72"/>
          <w:szCs w:val="72"/>
        </w:rPr>
        <w:t>9</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6D03F9" w:rsidRDefault="00877D86">
      <w:pPr>
        <w:pStyle w:val="TOC1"/>
        <w:tabs>
          <w:tab w:val="right" w:leader="dot" w:pos="5030"/>
        </w:tabs>
        <w:rPr>
          <w:b w:val="0"/>
          <w:caps w:val="0"/>
          <w:noProof/>
          <w:sz w:val="22"/>
          <w:lang w:val="en-US" w:eastAsia="en-US" w:bidi="ar-SA"/>
        </w:rPr>
      </w:pPr>
      <w:r w:rsidRPr="003A37D1">
        <w:rPr>
          <w:rFonts w:eastAsia="SimSun" w:cstheme="minorHAnsi"/>
        </w:rPr>
        <w:fldChar w:fldCharType="begin"/>
      </w:r>
      <w:r w:rsidRPr="003A37D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A37D1">
        <w:rPr>
          <w:rFonts w:eastAsia="SimSun" w:cstheme="minorHAnsi"/>
        </w:rPr>
        <w:fldChar w:fldCharType="separate"/>
      </w:r>
      <w:hyperlink w:anchor="_Toc523217374" w:history="1">
        <w:r w:rsidR="006D03F9" w:rsidRPr="002639D7">
          <w:rPr>
            <w:rStyle w:val="Hyperlink"/>
            <w:rFonts w:eastAsia="SimSun" w:hint="eastAsia"/>
            <w:noProof/>
          </w:rPr>
          <w:t>简介</w:t>
        </w:r>
        <w:r w:rsidR="006D03F9">
          <w:rPr>
            <w:noProof/>
            <w:webHidden/>
          </w:rPr>
          <w:tab/>
        </w:r>
        <w:r w:rsidR="006D03F9">
          <w:rPr>
            <w:noProof/>
            <w:webHidden/>
          </w:rPr>
          <w:fldChar w:fldCharType="begin"/>
        </w:r>
        <w:r w:rsidR="006D03F9">
          <w:rPr>
            <w:noProof/>
            <w:webHidden/>
          </w:rPr>
          <w:instrText xml:space="preserve"> PAGEREF _Toc523217374 \h </w:instrText>
        </w:r>
        <w:r w:rsidR="006D03F9">
          <w:rPr>
            <w:noProof/>
            <w:webHidden/>
          </w:rPr>
        </w:r>
        <w:r w:rsidR="006D03F9">
          <w:rPr>
            <w:noProof/>
            <w:webHidden/>
          </w:rPr>
          <w:fldChar w:fldCharType="separate"/>
        </w:r>
        <w:r w:rsidR="006D03F9">
          <w:rPr>
            <w:noProof/>
            <w:webHidden/>
          </w:rPr>
          <w:t>3</w:t>
        </w:r>
        <w:r w:rsidR="006D03F9">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75" w:history="1">
        <w:r w:rsidRPr="002639D7">
          <w:rPr>
            <w:rStyle w:val="Hyperlink"/>
            <w:rFonts w:eastAsia="SimSun" w:hint="eastAsia"/>
            <w:noProof/>
          </w:rPr>
          <w:t>服务级别协议</w:t>
        </w:r>
        <w:r>
          <w:rPr>
            <w:noProof/>
            <w:webHidden/>
          </w:rPr>
          <w:tab/>
        </w:r>
        <w:r>
          <w:rPr>
            <w:noProof/>
            <w:webHidden/>
          </w:rPr>
          <w:fldChar w:fldCharType="begin"/>
        </w:r>
        <w:r>
          <w:rPr>
            <w:noProof/>
            <w:webHidden/>
          </w:rPr>
          <w:instrText xml:space="preserve"> PAGEREF _Toc523217375 \h </w:instrText>
        </w:r>
        <w:r>
          <w:rPr>
            <w:noProof/>
            <w:webHidden/>
          </w:rPr>
        </w:r>
        <w:r>
          <w:rPr>
            <w:noProof/>
            <w:webHidden/>
          </w:rPr>
          <w:fldChar w:fldCharType="separate"/>
        </w:r>
        <w:r>
          <w:rPr>
            <w:noProof/>
            <w:webHidden/>
          </w:rPr>
          <w:t>3</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76" w:history="1">
        <w:r w:rsidRPr="002639D7">
          <w:rPr>
            <w:rStyle w:val="Hyperlink"/>
            <w:rFonts w:eastAsia="SimSun" w:hint="eastAsia"/>
            <w:noProof/>
          </w:rPr>
          <w:t>适用的在线服务条款和更新</w:t>
        </w:r>
        <w:r>
          <w:rPr>
            <w:noProof/>
            <w:webHidden/>
          </w:rPr>
          <w:tab/>
        </w:r>
        <w:r>
          <w:rPr>
            <w:noProof/>
            <w:webHidden/>
          </w:rPr>
          <w:fldChar w:fldCharType="begin"/>
        </w:r>
        <w:r>
          <w:rPr>
            <w:noProof/>
            <w:webHidden/>
          </w:rPr>
          <w:instrText xml:space="preserve"> PAGEREF _Toc523217376 \h </w:instrText>
        </w:r>
        <w:r>
          <w:rPr>
            <w:noProof/>
            <w:webHidden/>
          </w:rPr>
        </w:r>
        <w:r>
          <w:rPr>
            <w:noProof/>
            <w:webHidden/>
          </w:rPr>
          <w:fldChar w:fldCharType="separate"/>
        </w:r>
        <w:r>
          <w:rPr>
            <w:noProof/>
            <w:webHidden/>
          </w:rPr>
          <w:t>3</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77" w:history="1">
        <w:r w:rsidRPr="002639D7">
          <w:rPr>
            <w:rStyle w:val="Hyperlink"/>
            <w:rFonts w:eastAsia="SimSun" w:hint="eastAsia"/>
            <w:noProof/>
          </w:rPr>
          <w:t>电子通知</w:t>
        </w:r>
        <w:r>
          <w:rPr>
            <w:noProof/>
            <w:webHidden/>
          </w:rPr>
          <w:tab/>
        </w:r>
        <w:r>
          <w:rPr>
            <w:noProof/>
            <w:webHidden/>
          </w:rPr>
          <w:fldChar w:fldCharType="begin"/>
        </w:r>
        <w:r>
          <w:rPr>
            <w:noProof/>
            <w:webHidden/>
          </w:rPr>
          <w:instrText xml:space="preserve"> PAGEREF _Toc523217377 \h </w:instrText>
        </w:r>
        <w:r>
          <w:rPr>
            <w:noProof/>
            <w:webHidden/>
          </w:rPr>
        </w:r>
        <w:r>
          <w:rPr>
            <w:noProof/>
            <w:webHidden/>
          </w:rPr>
          <w:fldChar w:fldCharType="separate"/>
        </w:r>
        <w:r>
          <w:rPr>
            <w:noProof/>
            <w:webHidden/>
          </w:rPr>
          <w:t>3</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78" w:history="1">
        <w:r w:rsidRPr="002639D7">
          <w:rPr>
            <w:rStyle w:val="Hyperlink"/>
            <w:rFonts w:eastAsia="SimSun" w:hint="eastAsia"/>
            <w:noProof/>
          </w:rPr>
          <w:t>早期版本</w:t>
        </w:r>
        <w:r>
          <w:rPr>
            <w:noProof/>
            <w:webHidden/>
          </w:rPr>
          <w:tab/>
        </w:r>
        <w:r>
          <w:rPr>
            <w:noProof/>
            <w:webHidden/>
          </w:rPr>
          <w:fldChar w:fldCharType="begin"/>
        </w:r>
        <w:r>
          <w:rPr>
            <w:noProof/>
            <w:webHidden/>
          </w:rPr>
          <w:instrText xml:space="preserve"> PAGEREF _Toc523217378 \h </w:instrText>
        </w:r>
        <w:r>
          <w:rPr>
            <w:noProof/>
            <w:webHidden/>
          </w:rPr>
        </w:r>
        <w:r>
          <w:rPr>
            <w:noProof/>
            <w:webHidden/>
          </w:rPr>
          <w:fldChar w:fldCharType="separate"/>
        </w:r>
        <w:r>
          <w:rPr>
            <w:noProof/>
            <w:webHidden/>
          </w:rPr>
          <w:t>3</w:t>
        </w:r>
        <w:r>
          <w:rPr>
            <w:noProof/>
            <w:webHidden/>
          </w:rPr>
          <w:fldChar w:fldCharType="end"/>
        </w:r>
      </w:hyperlink>
    </w:p>
    <w:p w:rsidR="006D03F9" w:rsidRDefault="006D03F9">
      <w:pPr>
        <w:pStyle w:val="TOC3"/>
        <w:rPr>
          <w:b w:val="0"/>
          <w:smallCaps w:val="0"/>
          <w:sz w:val="22"/>
          <w:lang w:val="en-US" w:eastAsia="en-US" w:bidi="ar-SA"/>
        </w:rPr>
      </w:pPr>
      <w:hyperlink w:anchor="_Toc523217379" w:history="1">
        <w:r w:rsidRPr="002639D7">
          <w:rPr>
            <w:rStyle w:val="Hyperlink"/>
            <w:rFonts w:hint="eastAsia"/>
          </w:rPr>
          <w:t>澄清及更改摘要</w:t>
        </w:r>
        <w:r>
          <w:rPr>
            <w:webHidden/>
          </w:rPr>
          <w:tab/>
        </w:r>
        <w:r>
          <w:rPr>
            <w:webHidden/>
          </w:rPr>
          <w:fldChar w:fldCharType="begin"/>
        </w:r>
        <w:r>
          <w:rPr>
            <w:webHidden/>
          </w:rPr>
          <w:instrText xml:space="preserve"> PAGEREF _Toc523217379 \h </w:instrText>
        </w:r>
        <w:r>
          <w:rPr>
            <w:webHidden/>
          </w:rPr>
        </w:r>
        <w:r>
          <w:rPr>
            <w:webHidden/>
          </w:rPr>
          <w:fldChar w:fldCharType="separate"/>
        </w:r>
        <w:r>
          <w:rPr>
            <w:webHidden/>
          </w:rPr>
          <w:t>3</w:t>
        </w:r>
        <w:r>
          <w:rPr>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380" w:history="1">
        <w:r w:rsidRPr="002639D7">
          <w:rPr>
            <w:rStyle w:val="Hyperlink"/>
            <w:rFonts w:eastAsia="SimSun" w:hint="eastAsia"/>
            <w:noProof/>
          </w:rPr>
          <w:t>定义</w:t>
        </w:r>
        <w:r>
          <w:rPr>
            <w:noProof/>
            <w:webHidden/>
          </w:rPr>
          <w:tab/>
        </w:r>
        <w:r>
          <w:rPr>
            <w:noProof/>
            <w:webHidden/>
          </w:rPr>
          <w:fldChar w:fldCharType="begin"/>
        </w:r>
        <w:r>
          <w:rPr>
            <w:noProof/>
            <w:webHidden/>
          </w:rPr>
          <w:instrText xml:space="preserve"> PAGEREF _Toc523217380 \h </w:instrText>
        </w:r>
        <w:r>
          <w:rPr>
            <w:noProof/>
            <w:webHidden/>
          </w:rPr>
        </w:r>
        <w:r>
          <w:rPr>
            <w:noProof/>
            <w:webHidden/>
          </w:rPr>
          <w:fldChar w:fldCharType="separate"/>
        </w:r>
        <w:r>
          <w:rPr>
            <w:noProof/>
            <w:webHidden/>
          </w:rPr>
          <w:t>4</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381" w:history="1">
        <w:r w:rsidRPr="002639D7">
          <w:rPr>
            <w:rStyle w:val="Hyperlink"/>
            <w:rFonts w:eastAsia="SimSun" w:hint="eastAsia"/>
            <w:noProof/>
          </w:rPr>
          <w:t>一般条款</w:t>
        </w:r>
        <w:r>
          <w:rPr>
            <w:noProof/>
            <w:webHidden/>
          </w:rPr>
          <w:tab/>
        </w:r>
        <w:r>
          <w:rPr>
            <w:noProof/>
            <w:webHidden/>
          </w:rPr>
          <w:fldChar w:fldCharType="begin"/>
        </w:r>
        <w:r>
          <w:rPr>
            <w:noProof/>
            <w:webHidden/>
          </w:rPr>
          <w:instrText xml:space="preserve"> PAGEREF _Toc523217381 \h </w:instrText>
        </w:r>
        <w:r>
          <w:rPr>
            <w:noProof/>
            <w:webHidden/>
          </w:rPr>
        </w:r>
        <w:r>
          <w:rPr>
            <w:noProof/>
            <w:webHidden/>
          </w:rPr>
          <w:fldChar w:fldCharType="separate"/>
        </w:r>
        <w:r>
          <w:rPr>
            <w:noProof/>
            <w:webHidden/>
          </w:rPr>
          <w:t>5</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2" w:history="1">
        <w:r w:rsidRPr="002639D7">
          <w:rPr>
            <w:rStyle w:val="Hyperlink"/>
            <w:rFonts w:eastAsia="SimSun" w:hint="eastAsia"/>
            <w:noProof/>
          </w:rPr>
          <w:t>许可在线服务</w:t>
        </w:r>
        <w:r>
          <w:rPr>
            <w:noProof/>
            <w:webHidden/>
          </w:rPr>
          <w:tab/>
        </w:r>
        <w:r>
          <w:rPr>
            <w:noProof/>
            <w:webHidden/>
          </w:rPr>
          <w:fldChar w:fldCharType="begin"/>
        </w:r>
        <w:r>
          <w:rPr>
            <w:noProof/>
            <w:webHidden/>
          </w:rPr>
          <w:instrText xml:space="preserve"> PAGEREF _Toc523217382 \h </w:instrText>
        </w:r>
        <w:r>
          <w:rPr>
            <w:noProof/>
            <w:webHidden/>
          </w:rPr>
        </w:r>
        <w:r>
          <w:rPr>
            <w:noProof/>
            <w:webHidden/>
          </w:rPr>
          <w:fldChar w:fldCharType="separate"/>
        </w:r>
        <w:r>
          <w:rPr>
            <w:noProof/>
            <w:webHidden/>
          </w:rPr>
          <w:t>5</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3" w:history="1">
        <w:r w:rsidRPr="002639D7">
          <w:rPr>
            <w:rStyle w:val="Hyperlink"/>
            <w:rFonts w:eastAsia="SimSun" w:hint="eastAsia"/>
            <w:noProof/>
          </w:rPr>
          <w:t>使用在线服务</w:t>
        </w:r>
        <w:r>
          <w:rPr>
            <w:noProof/>
            <w:webHidden/>
          </w:rPr>
          <w:tab/>
        </w:r>
        <w:r>
          <w:rPr>
            <w:noProof/>
            <w:webHidden/>
          </w:rPr>
          <w:fldChar w:fldCharType="begin"/>
        </w:r>
        <w:r>
          <w:rPr>
            <w:noProof/>
            <w:webHidden/>
          </w:rPr>
          <w:instrText xml:space="preserve"> PAGEREF _Toc523217383 \h </w:instrText>
        </w:r>
        <w:r>
          <w:rPr>
            <w:noProof/>
            <w:webHidden/>
          </w:rPr>
        </w:r>
        <w:r>
          <w:rPr>
            <w:noProof/>
            <w:webHidden/>
          </w:rPr>
          <w:fldChar w:fldCharType="separate"/>
        </w:r>
        <w:r>
          <w:rPr>
            <w:noProof/>
            <w:webHidden/>
          </w:rPr>
          <w:t>5</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4" w:history="1">
        <w:r w:rsidRPr="002639D7">
          <w:rPr>
            <w:rStyle w:val="Hyperlink"/>
            <w:rFonts w:eastAsia="SimSun" w:hint="eastAsia"/>
            <w:noProof/>
          </w:rPr>
          <w:t>在线服务中的软件使用</w:t>
        </w:r>
        <w:r>
          <w:rPr>
            <w:noProof/>
            <w:webHidden/>
          </w:rPr>
          <w:tab/>
        </w:r>
        <w:r>
          <w:rPr>
            <w:noProof/>
            <w:webHidden/>
          </w:rPr>
          <w:fldChar w:fldCharType="begin"/>
        </w:r>
        <w:r>
          <w:rPr>
            <w:noProof/>
            <w:webHidden/>
          </w:rPr>
          <w:instrText xml:space="preserve"> PAGEREF _Toc523217384 \h </w:instrText>
        </w:r>
        <w:r>
          <w:rPr>
            <w:noProof/>
            <w:webHidden/>
          </w:rPr>
        </w:r>
        <w:r>
          <w:rPr>
            <w:noProof/>
            <w:webHidden/>
          </w:rPr>
          <w:fldChar w:fldCharType="separate"/>
        </w:r>
        <w:r>
          <w:rPr>
            <w:noProof/>
            <w:webHidden/>
          </w:rPr>
          <w:t>5</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5" w:history="1">
        <w:r w:rsidRPr="002639D7">
          <w:rPr>
            <w:rStyle w:val="Hyperlink"/>
            <w:rFonts w:eastAsia="SimSun" w:hint="eastAsia"/>
            <w:noProof/>
          </w:rPr>
          <w:t>技术限制</w:t>
        </w:r>
        <w:r>
          <w:rPr>
            <w:noProof/>
            <w:webHidden/>
          </w:rPr>
          <w:tab/>
        </w:r>
        <w:r>
          <w:rPr>
            <w:noProof/>
            <w:webHidden/>
          </w:rPr>
          <w:fldChar w:fldCharType="begin"/>
        </w:r>
        <w:r>
          <w:rPr>
            <w:noProof/>
            <w:webHidden/>
          </w:rPr>
          <w:instrText xml:space="preserve"> PAGEREF _Toc523217385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6" w:history="1">
        <w:r w:rsidRPr="002639D7">
          <w:rPr>
            <w:rStyle w:val="Hyperlink"/>
            <w:rFonts w:eastAsia="SimSun" w:hint="eastAsia"/>
            <w:noProof/>
          </w:rPr>
          <w:t>导入</w:t>
        </w:r>
        <w:r w:rsidRPr="002639D7">
          <w:rPr>
            <w:rStyle w:val="Hyperlink"/>
            <w:rFonts w:eastAsia="SimSun"/>
            <w:noProof/>
          </w:rPr>
          <w:t>/</w:t>
        </w:r>
        <w:r w:rsidRPr="002639D7">
          <w:rPr>
            <w:rStyle w:val="Hyperlink"/>
            <w:rFonts w:eastAsia="SimSun" w:hint="eastAsia"/>
            <w:noProof/>
          </w:rPr>
          <w:t>导出服务</w:t>
        </w:r>
        <w:r>
          <w:rPr>
            <w:noProof/>
            <w:webHidden/>
          </w:rPr>
          <w:tab/>
        </w:r>
        <w:r>
          <w:rPr>
            <w:noProof/>
            <w:webHidden/>
          </w:rPr>
          <w:fldChar w:fldCharType="begin"/>
        </w:r>
        <w:r>
          <w:rPr>
            <w:noProof/>
            <w:webHidden/>
          </w:rPr>
          <w:instrText xml:space="preserve"> PAGEREF _Toc523217386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7" w:history="1">
        <w:r w:rsidRPr="002639D7">
          <w:rPr>
            <w:rStyle w:val="Hyperlink"/>
            <w:rFonts w:eastAsia="SimSun" w:hint="eastAsia"/>
            <w:noProof/>
          </w:rPr>
          <w:t>字体组件</w:t>
        </w:r>
        <w:r>
          <w:rPr>
            <w:noProof/>
            <w:webHidden/>
          </w:rPr>
          <w:tab/>
        </w:r>
        <w:r>
          <w:rPr>
            <w:noProof/>
            <w:webHidden/>
          </w:rPr>
          <w:fldChar w:fldCharType="begin"/>
        </w:r>
        <w:r>
          <w:rPr>
            <w:noProof/>
            <w:webHidden/>
          </w:rPr>
          <w:instrText xml:space="preserve"> PAGEREF _Toc523217387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8" w:history="1">
        <w:r w:rsidRPr="002639D7">
          <w:rPr>
            <w:rStyle w:val="Hyperlink"/>
            <w:rFonts w:eastAsia="SimSun" w:hint="eastAsia"/>
            <w:noProof/>
          </w:rPr>
          <w:t>在线服务的更改和可用性</w:t>
        </w:r>
        <w:r>
          <w:rPr>
            <w:noProof/>
            <w:webHidden/>
          </w:rPr>
          <w:tab/>
        </w:r>
        <w:r>
          <w:rPr>
            <w:noProof/>
            <w:webHidden/>
          </w:rPr>
          <w:fldChar w:fldCharType="begin"/>
        </w:r>
        <w:r>
          <w:rPr>
            <w:noProof/>
            <w:webHidden/>
          </w:rPr>
          <w:instrText xml:space="preserve"> PAGEREF _Toc523217388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89" w:history="1">
        <w:r w:rsidRPr="002639D7">
          <w:rPr>
            <w:rStyle w:val="Hyperlink"/>
            <w:rFonts w:eastAsia="SimSun" w:hint="eastAsia"/>
            <w:noProof/>
          </w:rPr>
          <w:t>遵守法律</w:t>
        </w:r>
        <w:r>
          <w:rPr>
            <w:noProof/>
            <w:webHidden/>
          </w:rPr>
          <w:tab/>
        </w:r>
        <w:r>
          <w:rPr>
            <w:noProof/>
            <w:webHidden/>
          </w:rPr>
          <w:fldChar w:fldCharType="begin"/>
        </w:r>
        <w:r>
          <w:rPr>
            <w:noProof/>
            <w:webHidden/>
          </w:rPr>
          <w:instrText xml:space="preserve"> PAGEREF _Toc523217389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0" w:history="1">
        <w:r w:rsidRPr="002639D7">
          <w:rPr>
            <w:rStyle w:val="Hyperlink"/>
            <w:rFonts w:eastAsia="SimSun" w:hint="eastAsia"/>
            <w:noProof/>
          </w:rPr>
          <w:t>其他</w:t>
        </w:r>
        <w:r>
          <w:rPr>
            <w:noProof/>
            <w:webHidden/>
          </w:rPr>
          <w:tab/>
        </w:r>
        <w:r>
          <w:rPr>
            <w:noProof/>
            <w:webHidden/>
          </w:rPr>
          <w:fldChar w:fldCharType="begin"/>
        </w:r>
        <w:r>
          <w:rPr>
            <w:noProof/>
            <w:webHidden/>
          </w:rPr>
          <w:instrText xml:space="preserve"> PAGEREF _Toc523217390 \h </w:instrText>
        </w:r>
        <w:r>
          <w:rPr>
            <w:noProof/>
            <w:webHidden/>
          </w:rPr>
        </w:r>
        <w:r>
          <w:rPr>
            <w:noProof/>
            <w:webHidden/>
          </w:rPr>
          <w:fldChar w:fldCharType="separate"/>
        </w:r>
        <w:r>
          <w:rPr>
            <w:noProof/>
            <w:webHidden/>
          </w:rPr>
          <w:t>6</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391" w:history="1">
        <w:r w:rsidRPr="002639D7">
          <w:rPr>
            <w:rStyle w:val="Hyperlink"/>
            <w:rFonts w:eastAsia="SimSun" w:hint="eastAsia"/>
            <w:noProof/>
          </w:rPr>
          <w:t>数据保护条款</w:t>
        </w:r>
        <w:r>
          <w:rPr>
            <w:noProof/>
            <w:webHidden/>
          </w:rPr>
          <w:tab/>
        </w:r>
        <w:r>
          <w:rPr>
            <w:noProof/>
            <w:webHidden/>
          </w:rPr>
          <w:fldChar w:fldCharType="begin"/>
        </w:r>
        <w:r>
          <w:rPr>
            <w:noProof/>
            <w:webHidden/>
          </w:rPr>
          <w:instrText xml:space="preserve"> PAGEREF _Toc523217391 \h </w:instrText>
        </w:r>
        <w:r>
          <w:rPr>
            <w:noProof/>
            <w:webHidden/>
          </w:rPr>
        </w:r>
        <w:r>
          <w:rPr>
            <w:noProof/>
            <w:webHidden/>
          </w:rPr>
          <w:fldChar w:fldCharType="separate"/>
        </w:r>
        <w:r>
          <w:rPr>
            <w:noProof/>
            <w:webHidden/>
          </w:rPr>
          <w:t>7</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2" w:history="1">
        <w:r w:rsidRPr="002639D7">
          <w:rPr>
            <w:rStyle w:val="Hyperlink"/>
            <w:rFonts w:eastAsia="SimSun" w:hint="eastAsia"/>
            <w:noProof/>
          </w:rPr>
          <w:t>范围</w:t>
        </w:r>
        <w:r>
          <w:rPr>
            <w:noProof/>
            <w:webHidden/>
          </w:rPr>
          <w:tab/>
        </w:r>
        <w:r>
          <w:rPr>
            <w:noProof/>
            <w:webHidden/>
          </w:rPr>
          <w:fldChar w:fldCharType="begin"/>
        </w:r>
        <w:r>
          <w:rPr>
            <w:noProof/>
            <w:webHidden/>
          </w:rPr>
          <w:instrText xml:space="preserve"> PAGEREF _Toc523217392 \h </w:instrText>
        </w:r>
        <w:r>
          <w:rPr>
            <w:noProof/>
            <w:webHidden/>
          </w:rPr>
        </w:r>
        <w:r>
          <w:rPr>
            <w:noProof/>
            <w:webHidden/>
          </w:rPr>
          <w:fldChar w:fldCharType="separate"/>
        </w:r>
        <w:r>
          <w:rPr>
            <w:noProof/>
            <w:webHidden/>
          </w:rPr>
          <w:t>7</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3" w:history="1">
        <w:r w:rsidRPr="002639D7">
          <w:rPr>
            <w:rStyle w:val="Hyperlink"/>
            <w:rFonts w:eastAsia="SimSun" w:hint="eastAsia"/>
            <w:noProof/>
          </w:rPr>
          <w:t>客户数据的处理；所有权</w:t>
        </w:r>
        <w:r>
          <w:rPr>
            <w:noProof/>
            <w:webHidden/>
          </w:rPr>
          <w:tab/>
        </w:r>
        <w:r>
          <w:rPr>
            <w:noProof/>
            <w:webHidden/>
          </w:rPr>
          <w:fldChar w:fldCharType="begin"/>
        </w:r>
        <w:r>
          <w:rPr>
            <w:noProof/>
            <w:webHidden/>
          </w:rPr>
          <w:instrText xml:space="preserve"> PAGEREF _Toc523217393 \h </w:instrText>
        </w:r>
        <w:r>
          <w:rPr>
            <w:noProof/>
            <w:webHidden/>
          </w:rPr>
        </w:r>
        <w:r>
          <w:rPr>
            <w:noProof/>
            <w:webHidden/>
          </w:rPr>
          <w:fldChar w:fldCharType="separate"/>
        </w:r>
        <w:r>
          <w:rPr>
            <w:noProof/>
            <w:webHidden/>
          </w:rPr>
          <w:t>7</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4" w:history="1">
        <w:r w:rsidRPr="002639D7">
          <w:rPr>
            <w:rStyle w:val="Hyperlink"/>
            <w:rFonts w:eastAsia="SimSun" w:hint="eastAsia"/>
            <w:noProof/>
          </w:rPr>
          <w:t>客户数据的披露</w:t>
        </w:r>
        <w:r>
          <w:rPr>
            <w:noProof/>
            <w:webHidden/>
          </w:rPr>
          <w:tab/>
        </w:r>
        <w:r>
          <w:rPr>
            <w:noProof/>
            <w:webHidden/>
          </w:rPr>
          <w:fldChar w:fldCharType="begin"/>
        </w:r>
        <w:r>
          <w:rPr>
            <w:noProof/>
            <w:webHidden/>
          </w:rPr>
          <w:instrText xml:space="preserve"> PAGEREF _Toc523217394 \h </w:instrText>
        </w:r>
        <w:r>
          <w:rPr>
            <w:noProof/>
            <w:webHidden/>
          </w:rPr>
        </w:r>
        <w:r>
          <w:rPr>
            <w:noProof/>
            <w:webHidden/>
          </w:rPr>
          <w:fldChar w:fldCharType="separate"/>
        </w:r>
        <w:r>
          <w:rPr>
            <w:noProof/>
            <w:webHidden/>
          </w:rPr>
          <w:t>7</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5" w:history="1">
        <w:r w:rsidRPr="002639D7">
          <w:rPr>
            <w:rStyle w:val="Hyperlink"/>
            <w:rFonts w:eastAsia="SimSun" w:hint="eastAsia"/>
            <w:noProof/>
          </w:rPr>
          <w:t>个人数据的处理；</w:t>
        </w:r>
        <w:r w:rsidRPr="002639D7">
          <w:rPr>
            <w:rStyle w:val="Hyperlink"/>
            <w:rFonts w:eastAsia="SimSun"/>
            <w:noProof/>
          </w:rPr>
          <w:t>GDPR</w:t>
        </w:r>
        <w:r>
          <w:rPr>
            <w:noProof/>
            <w:webHidden/>
          </w:rPr>
          <w:tab/>
        </w:r>
        <w:r>
          <w:rPr>
            <w:noProof/>
            <w:webHidden/>
          </w:rPr>
          <w:fldChar w:fldCharType="begin"/>
        </w:r>
        <w:r>
          <w:rPr>
            <w:noProof/>
            <w:webHidden/>
          </w:rPr>
          <w:instrText xml:space="preserve"> PAGEREF _Toc523217395 \h </w:instrText>
        </w:r>
        <w:r>
          <w:rPr>
            <w:noProof/>
            <w:webHidden/>
          </w:rPr>
        </w:r>
        <w:r>
          <w:rPr>
            <w:noProof/>
            <w:webHidden/>
          </w:rPr>
          <w:fldChar w:fldCharType="separate"/>
        </w:r>
        <w:r>
          <w:rPr>
            <w:noProof/>
            <w:webHidden/>
          </w:rPr>
          <w:t>7</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6" w:history="1">
        <w:r w:rsidRPr="002639D7">
          <w:rPr>
            <w:rStyle w:val="Hyperlink"/>
            <w:rFonts w:eastAsia="SimSun" w:hint="eastAsia"/>
            <w:noProof/>
          </w:rPr>
          <w:t>数据安全性</w:t>
        </w:r>
        <w:r>
          <w:rPr>
            <w:noProof/>
            <w:webHidden/>
          </w:rPr>
          <w:tab/>
        </w:r>
        <w:r>
          <w:rPr>
            <w:noProof/>
            <w:webHidden/>
          </w:rPr>
          <w:fldChar w:fldCharType="begin"/>
        </w:r>
        <w:r>
          <w:rPr>
            <w:noProof/>
            <w:webHidden/>
          </w:rPr>
          <w:instrText xml:space="preserve"> PAGEREF _Toc523217396 \h </w:instrText>
        </w:r>
        <w:r>
          <w:rPr>
            <w:noProof/>
            <w:webHidden/>
          </w:rPr>
        </w:r>
        <w:r>
          <w:rPr>
            <w:noProof/>
            <w:webHidden/>
          </w:rPr>
          <w:fldChar w:fldCharType="separate"/>
        </w:r>
        <w:r>
          <w:rPr>
            <w:noProof/>
            <w:webHidden/>
          </w:rPr>
          <w:t>8</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7" w:history="1">
        <w:r w:rsidRPr="002639D7">
          <w:rPr>
            <w:rStyle w:val="Hyperlink"/>
            <w:rFonts w:eastAsia="SimSun" w:hint="eastAsia"/>
            <w:noProof/>
          </w:rPr>
          <w:t>安全事件通知</w:t>
        </w:r>
        <w:r>
          <w:rPr>
            <w:noProof/>
            <w:webHidden/>
          </w:rPr>
          <w:tab/>
        </w:r>
        <w:r>
          <w:rPr>
            <w:noProof/>
            <w:webHidden/>
          </w:rPr>
          <w:fldChar w:fldCharType="begin"/>
        </w:r>
        <w:r>
          <w:rPr>
            <w:noProof/>
            <w:webHidden/>
          </w:rPr>
          <w:instrText xml:space="preserve"> PAGEREF _Toc523217397 \h </w:instrText>
        </w:r>
        <w:r>
          <w:rPr>
            <w:noProof/>
            <w:webHidden/>
          </w:rPr>
        </w:r>
        <w:r>
          <w:rPr>
            <w:noProof/>
            <w:webHidden/>
          </w:rPr>
          <w:fldChar w:fldCharType="separate"/>
        </w:r>
        <w:r>
          <w:rPr>
            <w:noProof/>
            <w:webHidden/>
          </w:rPr>
          <w:t>9</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8" w:history="1">
        <w:r w:rsidRPr="002639D7">
          <w:rPr>
            <w:rStyle w:val="Hyperlink"/>
            <w:rFonts w:eastAsia="SimSun" w:hint="eastAsia"/>
            <w:noProof/>
          </w:rPr>
          <w:t>数据传输和位置</w:t>
        </w:r>
        <w:r>
          <w:rPr>
            <w:noProof/>
            <w:webHidden/>
          </w:rPr>
          <w:tab/>
        </w:r>
        <w:r>
          <w:rPr>
            <w:noProof/>
            <w:webHidden/>
          </w:rPr>
          <w:fldChar w:fldCharType="begin"/>
        </w:r>
        <w:r>
          <w:rPr>
            <w:noProof/>
            <w:webHidden/>
          </w:rPr>
          <w:instrText xml:space="preserve"> PAGEREF _Toc523217398 \h </w:instrText>
        </w:r>
        <w:r>
          <w:rPr>
            <w:noProof/>
            <w:webHidden/>
          </w:rPr>
        </w:r>
        <w:r>
          <w:rPr>
            <w:noProof/>
            <w:webHidden/>
          </w:rPr>
          <w:fldChar w:fldCharType="separate"/>
        </w:r>
        <w:r>
          <w:rPr>
            <w:noProof/>
            <w:webHidden/>
          </w:rPr>
          <w:t>9</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399" w:history="1">
        <w:r w:rsidRPr="002639D7">
          <w:rPr>
            <w:rStyle w:val="Hyperlink"/>
            <w:rFonts w:eastAsia="SimSun" w:hint="eastAsia"/>
            <w:noProof/>
          </w:rPr>
          <w:t>数据保留和删除</w:t>
        </w:r>
        <w:r>
          <w:rPr>
            <w:noProof/>
            <w:webHidden/>
          </w:rPr>
          <w:tab/>
        </w:r>
        <w:r>
          <w:rPr>
            <w:noProof/>
            <w:webHidden/>
          </w:rPr>
          <w:fldChar w:fldCharType="begin"/>
        </w:r>
        <w:r>
          <w:rPr>
            <w:noProof/>
            <w:webHidden/>
          </w:rPr>
          <w:instrText xml:space="preserve"> PAGEREF _Toc523217399 \h </w:instrText>
        </w:r>
        <w:r>
          <w:rPr>
            <w:noProof/>
            <w:webHidden/>
          </w:rPr>
        </w:r>
        <w:r>
          <w:rPr>
            <w:noProof/>
            <w:webHidden/>
          </w:rPr>
          <w:fldChar w:fldCharType="separate"/>
        </w:r>
        <w:r>
          <w:rPr>
            <w:noProof/>
            <w:webHidden/>
          </w:rPr>
          <w:t>10</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400" w:history="1">
        <w:r w:rsidRPr="002639D7">
          <w:rPr>
            <w:rStyle w:val="Hyperlink"/>
            <w:rFonts w:eastAsia="SimSun" w:hint="eastAsia"/>
            <w:noProof/>
          </w:rPr>
          <w:t>处理方保密承诺</w:t>
        </w:r>
        <w:r>
          <w:rPr>
            <w:noProof/>
            <w:webHidden/>
          </w:rPr>
          <w:tab/>
        </w:r>
        <w:r>
          <w:rPr>
            <w:noProof/>
            <w:webHidden/>
          </w:rPr>
          <w:fldChar w:fldCharType="begin"/>
        </w:r>
        <w:r>
          <w:rPr>
            <w:noProof/>
            <w:webHidden/>
          </w:rPr>
          <w:instrText xml:space="preserve"> PAGEREF _Toc523217400 \h </w:instrText>
        </w:r>
        <w:r>
          <w:rPr>
            <w:noProof/>
            <w:webHidden/>
          </w:rPr>
        </w:r>
        <w:r>
          <w:rPr>
            <w:noProof/>
            <w:webHidden/>
          </w:rPr>
          <w:fldChar w:fldCharType="separate"/>
        </w:r>
        <w:r>
          <w:rPr>
            <w:noProof/>
            <w:webHidden/>
          </w:rPr>
          <w:t>10</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401" w:history="1">
        <w:r w:rsidRPr="002639D7">
          <w:rPr>
            <w:rStyle w:val="Hyperlink"/>
            <w:rFonts w:eastAsia="SimSun" w:hint="eastAsia"/>
            <w:noProof/>
          </w:rPr>
          <w:t>关于使用子处理方的通知和控制</w:t>
        </w:r>
        <w:r>
          <w:rPr>
            <w:noProof/>
            <w:webHidden/>
          </w:rPr>
          <w:tab/>
        </w:r>
        <w:r>
          <w:rPr>
            <w:noProof/>
            <w:webHidden/>
          </w:rPr>
          <w:fldChar w:fldCharType="begin"/>
        </w:r>
        <w:r>
          <w:rPr>
            <w:noProof/>
            <w:webHidden/>
          </w:rPr>
          <w:instrText xml:space="preserve"> PAGEREF _Toc523217401 \h </w:instrText>
        </w:r>
        <w:r>
          <w:rPr>
            <w:noProof/>
            <w:webHidden/>
          </w:rPr>
        </w:r>
        <w:r>
          <w:rPr>
            <w:noProof/>
            <w:webHidden/>
          </w:rPr>
          <w:fldChar w:fldCharType="separate"/>
        </w:r>
        <w:r>
          <w:rPr>
            <w:noProof/>
            <w:webHidden/>
          </w:rPr>
          <w:t>10</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402" w:history="1">
        <w:r w:rsidRPr="002639D7">
          <w:rPr>
            <w:rStyle w:val="Hyperlink"/>
            <w:rFonts w:eastAsia="SimSun" w:hint="eastAsia"/>
            <w:noProof/>
          </w:rPr>
          <w:t>教育机构</w:t>
        </w:r>
        <w:r>
          <w:rPr>
            <w:noProof/>
            <w:webHidden/>
          </w:rPr>
          <w:tab/>
        </w:r>
        <w:r>
          <w:rPr>
            <w:noProof/>
            <w:webHidden/>
          </w:rPr>
          <w:fldChar w:fldCharType="begin"/>
        </w:r>
        <w:r>
          <w:rPr>
            <w:noProof/>
            <w:webHidden/>
          </w:rPr>
          <w:instrText xml:space="preserve"> PAGEREF _Toc523217402 \h </w:instrText>
        </w:r>
        <w:r>
          <w:rPr>
            <w:noProof/>
            <w:webHidden/>
          </w:rPr>
        </w:r>
        <w:r>
          <w:rPr>
            <w:noProof/>
            <w:webHidden/>
          </w:rPr>
          <w:fldChar w:fldCharType="separate"/>
        </w:r>
        <w:r>
          <w:rPr>
            <w:noProof/>
            <w:webHidden/>
          </w:rPr>
          <w:t>10</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403" w:history="1">
        <w:r w:rsidRPr="002639D7">
          <w:rPr>
            <w:rStyle w:val="Hyperlink"/>
            <w:rFonts w:eastAsia="SimSun"/>
            <w:noProof/>
          </w:rPr>
          <w:t>HIPAA Busin</w:t>
        </w:r>
        <w:bookmarkStart w:id="2" w:name="_GoBack"/>
        <w:bookmarkEnd w:id="2"/>
        <w:r w:rsidRPr="002639D7">
          <w:rPr>
            <w:rStyle w:val="Hyperlink"/>
            <w:rFonts w:eastAsia="SimSun"/>
            <w:noProof/>
          </w:rPr>
          <w:t>ess Associate</w:t>
        </w:r>
        <w:r>
          <w:rPr>
            <w:noProof/>
            <w:webHidden/>
          </w:rPr>
          <w:tab/>
        </w:r>
        <w:r>
          <w:rPr>
            <w:noProof/>
            <w:webHidden/>
          </w:rPr>
          <w:fldChar w:fldCharType="begin"/>
        </w:r>
        <w:r>
          <w:rPr>
            <w:noProof/>
            <w:webHidden/>
          </w:rPr>
          <w:instrText xml:space="preserve"> PAGEREF _Toc523217403 \h </w:instrText>
        </w:r>
        <w:r>
          <w:rPr>
            <w:noProof/>
            <w:webHidden/>
          </w:rPr>
        </w:r>
        <w:r>
          <w:rPr>
            <w:noProof/>
            <w:webHidden/>
          </w:rPr>
          <w:fldChar w:fldCharType="separate"/>
        </w:r>
        <w:r>
          <w:rPr>
            <w:noProof/>
            <w:webHidden/>
          </w:rPr>
          <w:t>11</w:t>
        </w:r>
        <w:r>
          <w:rPr>
            <w:noProof/>
            <w:webHidden/>
          </w:rPr>
          <w:fldChar w:fldCharType="end"/>
        </w:r>
      </w:hyperlink>
    </w:p>
    <w:p w:rsidR="006D03F9" w:rsidRDefault="006D03F9">
      <w:pPr>
        <w:pStyle w:val="TOC5"/>
        <w:tabs>
          <w:tab w:val="right" w:leader="dot" w:pos="5030"/>
        </w:tabs>
        <w:rPr>
          <w:noProof/>
          <w:sz w:val="22"/>
          <w:lang w:val="en-US" w:eastAsia="en-US" w:bidi="ar-SA"/>
        </w:rPr>
      </w:pPr>
      <w:hyperlink w:anchor="_Toc523217404" w:history="1">
        <w:r w:rsidRPr="002639D7">
          <w:rPr>
            <w:rStyle w:val="Hyperlink"/>
            <w:rFonts w:eastAsia="SimSun" w:hint="eastAsia"/>
            <w:noProof/>
          </w:rPr>
          <w:t>如何联系微软</w:t>
        </w:r>
        <w:r>
          <w:rPr>
            <w:noProof/>
            <w:webHidden/>
          </w:rPr>
          <w:tab/>
        </w:r>
        <w:r>
          <w:rPr>
            <w:noProof/>
            <w:webHidden/>
          </w:rPr>
          <w:fldChar w:fldCharType="begin"/>
        </w:r>
        <w:r>
          <w:rPr>
            <w:noProof/>
            <w:webHidden/>
          </w:rPr>
          <w:instrText xml:space="preserve"> PAGEREF _Toc523217404 \h </w:instrText>
        </w:r>
        <w:r>
          <w:rPr>
            <w:noProof/>
            <w:webHidden/>
          </w:rPr>
        </w:r>
        <w:r>
          <w:rPr>
            <w:noProof/>
            <w:webHidden/>
          </w:rPr>
          <w:fldChar w:fldCharType="separate"/>
        </w:r>
        <w:r>
          <w:rPr>
            <w:noProof/>
            <w:webHidden/>
          </w:rPr>
          <w:t>11</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05" w:history="1">
        <w:r w:rsidRPr="002639D7">
          <w:rPr>
            <w:rStyle w:val="Hyperlink"/>
            <w:rFonts w:ascii="Calibri Light" w:eastAsia="SimSun" w:hAnsi="Calibri Light" w:cs="Calibri Light" w:hint="eastAsia"/>
            <w:noProof/>
          </w:rPr>
          <w:t>附录</w:t>
        </w:r>
        <w:r w:rsidRPr="002639D7">
          <w:rPr>
            <w:rStyle w:val="Hyperlink"/>
            <w:rFonts w:ascii="Calibri Light" w:eastAsia="SimSun" w:hAnsi="Calibri Light" w:cs="Calibri Light"/>
            <w:noProof/>
          </w:rPr>
          <w:t xml:space="preserve"> A – </w:t>
        </w:r>
        <w:r w:rsidRPr="002639D7">
          <w:rPr>
            <w:rStyle w:val="Hyperlink"/>
            <w:rFonts w:ascii="Calibri Light" w:eastAsia="SimSun" w:hAnsi="Calibri Light" w:cs="Calibri Light" w:hint="eastAsia"/>
            <w:noProof/>
          </w:rPr>
          <w:t>核心在线服务</w:t>
        </w:r>
        <w:r>
          <w:rPr>
            <w:noProof/>
            <w:webHidden/>
          </w:rPr>
          <w:tab/>
        </w:r>
        <w:r>
          <w:rPr>
            <w:noProof/>
            <w:webHidden/>
          </w:rPr>
          <w:fldChar w:fldCharType="begin"/>
        </w:r>
        <w:r>
          <w:rPr>
            <w:noProof/>
            <w:webHidden/>
          </w:rPr>
          <w:instrText xml:space="preserve"> PAGEREF _Toc523217405 \h </w:instrText>
        </w:r>
        <w:r>
          <w:rPr>
            <w:noProof/>
            <w:webHidden/>
          </w:rPr>
        </w:r>
        <w:r>
          <w:rPr>
            <w:noProof/>
            <w:webHidden/>
          </w:rPr>
          <w:fldChar w:fldCharType="separate"/>
        </w:r>
        <w:r>
          <w:rPr>
            <w:noProof/>
            <w:webHidden/>
          </w:rPr>
          <w:t>12</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06" w:history="1">
        <w:r w:rsidRPr="002639D7">
          <w:rPr>
            <w:rStyle w:val="Hyperlink"/>
            <w:rFonts w:ascii="Calibri Light" w:eastAsia="SimSun" w:hAnsi="Calibri Light" w:cs="Calibri Light" w:hint="eastAsia"/>
            <w:noProof/>
          </w:rPr>
          <w:t>附录</w:t>
        </w:r>
        <w:r w:rsidRPr="002639D7">
          <w:rPr>
            <w:rStyle w:val="Hyperlink"/>
            <w:rFonts w:ascii="Calibri Light" w:eastAsia="SimSun" w:hAnsi="Calibri Light" w:cs="Calibri Light"/>
            <w:noProof/>
          </w:rPr>
          <w:t xml:space="preserve"> B – </w:t>
        </w:r>
        <w:r w:rsidRPr="002639D7">
          <w:rPr>
            <w:rStyle w:val="Hyperlink"/>
            <w:rFonts w:ascii="Calibri Light" w:eastAsia="SimSun" w:hAnsi="Calibri Light" w:cs="Calibri Light" w:hint="eastAsia"/>
            <w:noProof/>
          </w:rPr>
          <w:t>安全措施</w:t>
        </w:r>
        <w:r>
          <w:rPr>
            <w:noProof/>
            <w:webHidden/>
          </w:rPr>
          <w:tab/>
        </w:r>
        <w:r>
          <w:rPr>
            <w:noProof/>
            <w:webHidden/>
          </w:rPr>
          <w:fldChar w:fldCharType="begin"/>
        </w:r>
        <w:r>
          <w:rPr>
            <w:noProof/>
            <w:webHidden/>
          </w:rPr>
          <w:instrText xml:space="preserve"> PAGEREF _Toc523217406 \h </w:instrText>
        </w:r>
        <w:r>
          <w:rPr>
            <w:noProof/>
            <w:webHidden/>
          </w:rPr>
        </w:r>
        <w:r>
          <w:rPr>
            <w:noProof/>
            <w:webHidden/>
          </w:rPr>
          <w:fldChar w:fldCharType="separate"/>
        </w:r>
        <w:r>
          <w:rPr>
            <w:noProof/>
            <w:webHidden/>
          </w:rPr>
          <w:t>12</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r>
        <w:rPr>
          <w:rStyle w:val="Hyperlink"/>
          <w:noProof/>
        </w:rPr>
        <w:br w:type="column"/>
      </w:r>
      <w:hyperlink w:anchor="_Toc523217407" w:history="1">
        <w:r w:rsidRPr="002639D7">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_Toc523217407 \h </w:instrText>
        </w:r>
        <w:r>
          <w:rPr>
            <w:noProof/>
            <w:webHidden/>
          </w:rPr>
        </w:r>
        <w:r>
          <w:rPr>
            <w:noProof/>
            <w:webHidden/>
          </w:rPr>
          <w:fldChar w:fldCharType="separate"/>
        </w:r>
        <w:r>
          <w:rPr>
            <w:noProof/>
            <w:webHidden/>
          </w:rPr>
          <w:t>14</w:t>
        </w:r>
        <w:r>
          <w:rPr>
            <w:noProof/>
            <w:webHidden/>
          </w:rPr>
          <w:fldChar w:fldCharType="end"/>
        </w:r>
      </w:hyperlink>
    </w:p>
    <w:p w:rsidR="006D03F9" w:rsidRDefault="006D03F9">
      <w:pPr>
        <w:pStyle w:val="TOC2"/>
        <w:tabs>
          <w:tab w:val="right" w:leader="dot" w:pos="5030"/>
        </w:tabs>
        <w:rPr>
          <w:b w:val="0"/>
          <w:smallCaps w:val="0"/>
          <w:noProof/>
          <w:sz w:val="22"/>
          <w:lang w:val="en-US" w:eastAsia="en-US" w:bidi="ar-SA"/>
        </w:rPr>
      </w:pPr>
      <w:hyperlink w:anchor="_Toc523217408" w:history="1">
        <w:r w:rsidRPr="002639D7">
          <w:rPr>
            <w:rStyle w:val="Hyperlink"/>
            <w:rFonts w:ascii="Calibri Light" w:eastAsia="SimSun" w:hAnsi="Calibri Light"/>
            <w:noProof/>
          </w:rPr>
          <w:t>Microsoft Azure</w:t>
        </w:r>
        <w:r w:rsidRPr="002639D7">
          <w:rPr>
            <w:rStyle w:val="Hyperlink"/>
            <w:rFonts w:eastAsia="SimSun"/>
            <w:noProof/>
          </w:rPr>
          <w:t xml:space="preserve"> </w:t>
        </w:r>
        <w:r w:rsidRPr="002639D7">
          <w:rPr>
            <w:rStyle w:val="Hyperlink"/>
            <w:rFonts w:eastAsia="SimSun" w:hint="eastAsia"/>
            <w:noProof/>
          </w:rPr>
          <w:t>服务</w:t>
        </w:r>
        <w:r>
          <w:rPr>
            <w:noProof/>
            <w:webHidden/>
          </w:rPr>
          <w:tab/>
        </w:r>
        <w:r>
          <w:rPr>
            <w:noProof/>
            <w:webHidden/>
          </w:rPr>
          <w:fldChar w:fldCharType="begin"/>
        </w:r>
        <w:r>
          <w:rPr>
            <w:noProof/>
            <w:webHidden/>
          </w:rPr>
          <w:instrText xml:space="preserve"> PAGEREF _Toc523217408 \h </w:instrText>
        </w:r>
        <w:r>
          <w:rPr>
            <w:noProof/>
            <w:webHidden/>
          </w:rPr>
        </w:r>
        <w:r>
          <w:rPr>
            <w:noProof/>
            <w:webHidden/>
          </w:rPr>
          <w:fldChar w:fldCharType="separate"/>
        </w:r>
        <w:r>
          <w:rPr>
            <w:noProof/>
            <w:webHidden/>
          </w:rPr>
          <w:t>14</w:t>
        </w:r>
        <w:r>
          <w:rPr>
            <w:noProof/>
            <w:webHidden/>
          </w:rPr>
          <w:fldChar w:fldCharType="end"/>
        </w:r>
      </w:hyperlink>
    </w:p>
    <w:p w:rsidR="006D03F9" w:rsidRDefault="006D03F9">
      <w:pPr>
        <w:pStyle w:val="TOC4"/>
        <w:rPr>
          <w:smallCaps w:val="0"/>
          <w:noProof/>
          <w:sz w:val="22"/>
          <w:lang w:val="en-US" w:eastAsia="en-US" w:bidi="ar-SA"/>
        </w:rPr>
      </w:pPr>
      <w:hyperlink w:anchor="_Toc523217409" w:history="1">
        <w:r w:rsidRPr="002639D7">
          <w:rPr>
            <w:rStyle w:val="Hyperlink"/>
            <w:noProof/>
          </w:rPr>
          <w:t>Azure</w:t>
        </w:r>
        <w:r w:rsidRPr="002639D7">
          <w:rPr>
            <w:rStyle w:val="Hyperlink"/>
            <w:rFonts w:eastAsia="SimSun"/>
            <w:noProof/>
          </w:rPr>
          <w:t xml:space="preserve"> </w:t>
        </w:r>
        <w:r w:rsidRPr="002639D7">
          <w:rPr>
            <w:rStyle w:val="Hyperlink"/>
            <w:rFonts w:eastAsia="SimSun" w:hint="eastAsia"/>
            <w:noProof/>
          </w:rPr>
          <w:t>地图</w:t>
        </w:r>
        <w:r>
          <w:rPr>
            <w:noProof/>
            <w:webHidden/>
          </w:rPr>
          <w:tab/>
        </w:r>
        <w:r>
          <w:rPr>
            <w:noProof/>
            <w:webHidden/>
          </w:rPr>
          <w:fldChar w:fldCharType="begin"/>
        </w:r>
        <w:r>
          <w:rPr>
            <w:noProof/>
            <w:webHidden/>
          </w:rPr>
          <w:instrText xml:space="preserve"> PAGEREF _Toc523217409 \h </w:instrText>
        </w:r>
        <w:r>
          <w:rPr>
            <w:noProof/>
            <w:webHidden/>
          </w:rPr>
        </w:r>
        <w:r>
          <w:rPr>
            <w:noProof/>
            <w:webHidden/>
          </w:rPr>
          <w:fldChar w:fldCharType="separate"/>
        </w:r>
        <w:r>
          <w:rPr>
            <w:noProof/>
            <w:webHidden/>
          </w:rPr>
          <w:t>15</w:t>
        </w:r>
        <w:r>
          <w:rPr>
            <w:noProof/>
            <w:webHidden/>
          </w:rPr>
          <w:fldChar w:fldCharType="end"/>
        </w:r>
      </w:hyperlink>
    </w:p>
    <w:p w:rsidR="006D03F9" w:rsidRDefault="006D03F9">
      <w:pPr>
        <w:pStyle w:val="TOC4"/>
        <w:rPr>
          <w:smallCaps w:val="0"/>
          <w:noProof/>
          <w:sz w:val="22"/>
          <w:lang w:val="en-US" w:eastAsia="en-US" w:bidi="ar-SA"/>
        </w:rPr>
      </w:pPr>
      <w:hyperlink w:anchor="_Toc523217410" w:history="1">
        <w:r w:rsidRPr="002639D7">
          <w:rPr>
            <w:rStyle w:val="Hyperlink"/>
            <w:rFonts w:eastAsia="SimSun"/>
            <w:noProof/>
          </w:rPr>
          <w:t>Microsoft Azure Stack</w:t>
        </w:r>
        <w:r>
          <w:rPr>
            <w:noProof/>
            <w:webHidden/>
          </w:rPr>
          <w:tab/>
        </w:r>
        <w:r>
          <w:rPr>
            <w:noProof/>
            <w:webHidden/>
          </w:rPr>
          <w:fldChar w:fldCharType="begin"/>
        </w:r>
        <w:r>
          <w:rPr>
            <w:noProof/>
            <w:webHidden/>
          </w:rPr>
          <w:instrText xml:space="preserve"> PAGEREF _Toc523217410 \h </w:instrText>
        </w:r>
        <w:r>
          <w:rPr>
            <w:noProof/>
            <w:webHidden/>
          </w:rPr>
        </w:r>
        <w:r>
          <w:rPr>
            <w:noProof/>
            <w:webHidden/>
          </w:rPr>
          <w:fldChar w:fldCharType="separate"/>
        </w:r>
        <w:r>
          <w:rPr>
            <w:noProof/>
            <w:webHidden/>
          </w:rPr>
          <w:t>15</w:t>
        </w:r>
        <w:r>
          <w:rPr>
            <w:noProof/>
            <w:webHidden/>
          </w:rPr>
          <w:fldChar w:fldCharType="end"/>
        </w:r>
      </w:hyperlink>
    </w:p>
    <w:p w:rsidR="006D03F9" w:rsidRDefault="006D03F9">
      <w:pPr>
        <w:pStyle w:val="TOC4"/>
        <w:rPr>
          <w:smallCaps w:val="0"/>
          <w:noProof/>
          <w:sz w:val="22"/>
          <w:lang w:val="en-US" w:eastAsia="en-US" w:bidi="ar-SA"/>
        </w:rPr>
      </w:pPr>
      <w:hyperlink w:anchor="_Toc523217411" w:history="1">
        <w:r w:rsidRPr="002639D7">
          <w:rPr>
            <w:rStyle w:val="Hyperlink"/>
            <w:rFonts w:eastAsia="SimSun" w:hint="eastAsia"/>
            <w:noProof/>
          </w:rPr>
          <w:t>必应搜索服务</w:t>
        </w:r>
        <w:r>
          <w:rPr>
            <w:noProof/>
            <w:webHidden/>
          </w:rPr>
          <w:tab/>
        </w:r>
        <w:r>
          <w:rPr>
            <w:noProof/>
            <w:webHidden/>
          </w:rPr>
          <w:fldChar w:fldCharType="begin"/>
        </w:r>
        <w:r>
          <w:rPr>
            <w:noProof/>
            <w:webHidden/>
          </w:rPr>
          <w:instrText xml:space="preserve"> PAGEREF _Toc523217411 \h </w:instrText>
        </w:r>
        <w:r>
          <w:rPr>
            <w:noProof/>
            <w:webHidden/>
          </w:rPr>
        </w:r>
        <w:r>
          <w:rPr>
            <w:noProof/>
            <w:webHidden/>
          </w:rPr>
          <w:fldChar w:fldCharType="separate"/>
        </w:r>
        <w:r>
          <w:rPr>
            <w:noProof/>
            <w:webHidden/>
          </w:rPr>
          <w:t>16</w:t>
        </w:r>
        <w:r>
          <w:rPr>
            <w:noProof/>
            <w:webHidden/>
          </w:rPr>
          <w:fldChar w:fldCharType="end"/>
        </w:r>
      </w:hyperlink>
    </w:p>
    <w:p w:rsidR="006D03F9" w:rsidRDefault="006D03F9">
      <w:pPr>
        <w:pStyle w:val="TOC4"/>
        <w:rPr>
          <w:smallCaps w:val="0"/>
          <w:noProof/>
          <w:sz w:val="22"/>
          <w:lang w:val="en-US" w:eastAsia="en-US" w:bidi="ar-SA"/>
        </w:rPr>
      </w:pPr>
      <w:hyperlink w:anchor="_Toc523217412" w:history="1">
        <w:r w:rsidRPr="002639D7">
          <w:rPr>
            <w:rStyle w:val="Hyperlink"/>
            <w:noProof/>
          </w:rPr>
          <w:t>Microsoft</w:t>
        </w:r>
        <w:r w:rsidRPr="002639D7">
          <w:rPr>
            <w:rStyle w:val="Hyperlink"/>
            <w:rFonts w:eastAsia="SimSun"/>
            <w:noProof/>
          </w:rPr>
          <w:t xml:space="preserve"> </w:t>
        </w:r>
        <w:r w:rsidRPr="002639D7">
          <w:rPr>
            <w:rStyle w:val="Hyperlink"/>
            <w:rFonts w:eastAsia="SimSun" w:hint="eastAsia"/>
            <w:noProof/>
          </w:rPr>
          <w:t>认知服务</w:t>
        </w:r>
        <w:r>
          <w:rPr>
            <w:noProof/>
            <w:webHidden/>
          </w:rPr>
          <w:tab/>
        </w:r>
        <w:r>
          <w:rPr>
            <w:noProof/>
            <w:webHidden/>
          </w:rPr>
          <w:fldChar w:fldCharType="begin"/>
        </w:r>
        <w:r>
          <w:rPr>
            <w:noProof/>
            <w:webHidden/>
          </w:rPr>
          <w:instrText xml:space="preserve"> PAGEREF _Toc523217412 \h </w:instrText>
        </w:r>
        <w:r>
          <w:rPr>
            <w:noProof/>
            <w:webHidden/>
          </w:rPr>
        </w:r>
        <w:r>
          <w:rPr>
            <w:noProof/>
            <w:webHidden/>
          </w:rPr>
          <w:fldChar w:fldCharType="separate"/>
        </w:r>
        <w:r>
          <w:rPr>
            <w:noProof/>
            <w:webHidden/>
          </w:rPr>
          <w:t>16</w:t>
        </w:r>
        <w:r>
          <w:rPr>
            <w:noProof/>
            <w:webHidden/>
          </w:rPr>
          <w:fldChar w:fldCharType="end"/>
        </w:r>
      </w:hyperlink>
    </w:p>
    <w:p w:rsidR="006D03F9" w:rsidRDefault="006D03F9">
      <w:pPr>
        <w:pStyle w:val="TOC4"/>
        <w:rPr>
          <w:smallCaps w:val="0"/>
          <w:noProof/>
          <w:sz w:val="22"/>
          <w:lang w:val="en-US" w:eastAsia="en-US" w:bidi="ar-SA"/>
        </w:rPr>
      </w:pPr>
      <w:hyperlink w:anchor="_Toc523217413" w:history="1">
        <w:r w:rsidRPr="002639D7">
          <w:rPr>
            <w:rStyle w:val="Hyperlink"/>
            <w:rFonts w:eastAsia="SimSun"/>
            <w:noProof/>
          </w:rPr>
          <w:t>Microsoft Genomics</w:t>
        </w:r>
        <w:r>
          <w:rPr>
            <w:noProof/>
            <w:webHidden/>
          </w:rPr>
          <w:tab/>
        </w:r>
        <w:r>
          <w:rPr>
            <w:noProof/>
            <w:webHidden/>
          </w:rPr>
          <w:fldChar w:fldCharType="begin"/>
        </w:r>
        <w:r>
          <w:rPr>
            <w:noProof/>
            <w:webHidden/>
          </w:rPr>
          <w:instrText xml:space="preserve"> PAGEREF _Toc523217413 \h </w:instrText>
        </w:r>
        <w:r>
          <w:rPr>
            <w:noProof/>
            <w:webHidden/>
          </w:rPr>
        </w:r>
        <w:r>
          <w:rPr>
            <w:noProof/>
            <w:webHidden/>
          </w:rPr>
          <w:fldChar w:fldCharType="separate"/>
        </w:r>
        <w:r>
          <w:rPr>
            <w:noProof/>
            <w:webHidden/>
          </w:rPr>
          <w:t>17</w:t>
        </w:r>
        <w:r>
          <w:rPr>
            <w:noProof/>
            <w:webHidden/>
          </w:rPr>
          <w:fldChar w:fldCharType="end"/>
        </w:r>
      </w:hyperlink>
    </w:p>
    <w:p w:rsidR="006D03F9" w:rsidRDefault="006D03F9">
      <w:pPr>
        <w:pStyle w:val="TOC4"/>
        <w:rPr>
          <w:smallCaps w:val="0"/>
          <w:noProof/>
          <w:sz w:val="22"/>
          <w:lang w:val="en-US" w:eastAsia="en-US" w:bidi="ar-SA"/>
        </w:rPr>
      </w:pPr>
      <w:hyperlink w:anchor="_Toc523217414" w:history="1">
        <w:r w:rsidRPr="002639D7">
          <w:rPr>
            <w:rStyle w:val="Hyperlink"/>
            <w:rFonts w:eastAsia="SimSun"/>
            <w:noProof/>
          </w:rPr>
          <w:t>Visual Studio App Center</w:t>
        </w:r>
        <w:r>
          <w:rPr>
            <w:noProof/>
            <w:webHidden/>
          </w:rPr>
          <w:tab/>
        </w:r>
        <w:r>
          <w:rPr>
            <w:noProof/>
            <w:webHidden/>
          </w:rPr>
          <w:fldChar w:fldCharType="begin"/>
        </w:r>
        <w:r>
          <w:rPr>
            <w:noProof/>
            <w:webHidden/>
          </w:rPr>
          <w:instrText xml:space="preserve"> PAGEREF _Toc523217414 \h </w:instrText>
        </w:r>
        <w:r>
          <w:rPr>
            <w:noProof/>
            <w:webHidden/>
          </w:rPr>
        </w:r>
        <w:r>
          <w:rPr>
            <w:noProof/>
            <w:webHidden/>
          </w:rPr>
          <w:fldChar w:fldCharType="separate"/>
        </w:r>
        <w:r>
          <w:rPr>
            <w:noProof/>
            <w:webHidden/>
          </w:rPr>
          <w:t>17</w:t>
        </w:r>
        <w:r>
          <w:rPr>
            <w:noProof/>
            <w:webHidden/>
          </w:rPr>
          <w:fldChar w:fldCharType="end"/>
        </w:r>
      </w:hyperlink>
    </w:p>
    <w:p w:rsidR="006D03F9" w:rsidRDefault="006D03F9">
      <w:pPr>
        <w:pStyle w:val="TOC2"/>
        <w:tabs>
          <w:tab w:val="right" w:leader="dot" w:pos="5030"/>
        </w:tabs>
        <w:rPr>
          <w:b w:val="0"/>
          <w:smallCaps w:val="0"/>
          <w:noProof/>
          <w:sz w:val="22"/>
          <w:lang w:val="en-US" w:eastAsia="en-US" w:bidi="ar-SA"/>
        </w:rPr>
      </w:pPr>
      <w:hyperlink w:anchor="_Toc523217415" w:history="1">
        <w:r w:rsidRPr="002639D7">
          <w:rPr>
            <w:rStyle w:val="Hyperlink"/>
            <w:rFonts w:ascii="Calibri Light" w:eastAsia="SimSun" w:hAnsi="Calibri Light"/>
            <w:noProof/>
          </w:rPr>
          <w:t xml:space="preserve">Microsoft Azure </w:t>
        </w:r>
        <w:r w:rsidRPr="002639D7">
          <w:rPr>
            <w:rStyle w:val="Hyperlink"/>
            <w:rFonts w:ascii="Calibri Light" w:eastAsia="SimSun" w:hAnsi="Calibri Light" w:hint="eastAsia"/>
            <w:noProof/>
          </w:rPr>
          <w:t>计划</w:t>
        </w:r>
        <w:r>
          <w:rPr>
            <w:noProof/>
            <w:webHidden/>
          </w:rPr>
          <w:tab/>
        </w:r>
        <w:r>
          <w:rPr>
            <w:noProof/>
            <w:webHidden/>
          </w:rPr>
          <w:fldChar w:fldCharType="begin"/>
        </w:r>
        <w:r>
          <w:rPr>
            <w:noProof/>
            <w:webHidden/>
          </w:rPr>
          <w:instrText xml:space="preserve"> PAGEREF _Toc523217415 \h </w:instrText>
        </w:r>
        <w:r>
          <w:rPr>
            <w:noProof/>
            <w:webHidden/>
          </w:rPr>
        </w:r>
        <w:r>
          <w:rPr>
            <w:noProof/>
            <w:webHidden/>
          </w:rPr>
          <w:fldChar w:fldCharType="separate"/>
        </w:r>
        <w:r>
          <w:rPr>
            <w:noProof/>
            <w:webHidden/>
          </w:rPr>
          <w:t>17</w:t>
        </w:r>
        <w:r>
          <w:rPr>
            <w:noProof/>
            <w:webHidden/>
          </w:rPr>
          <w:fldChar w:fldCharType="end"/>
        </w:r>
      </w:hyperlink>
    </w:p>
    <w:p w:rsidR="006D03F9" w:rsidRDefault="006D03F9">
      <w:pPr>
        <w:pStyle w:val="TOC4"/>
        <w:rPr>
          <w:smallCaps w:val="0"/>
          <w:noProof/>
          <w:sz w:val="22"/>
          <w:lang w:val="en-US" w:eastAsia="en-US" w:bidi="ar-SA"/>
        </w:rPr>
      </w:pPr>
      <w:hyperlink w:anchor="_Toc523217416" w:history="1">
        <w:r w:rsidRPr="002639D7">
          <w:rPr>
            <w:rStyle w:val="Hyperlink"/>
            <w:rFonts w:eastAsia="SimSun"/>
            <w:noProof/>
          </w:rPr>
          <w:t>Azure Active Directory Basic</w:t>
        </w:r>
        <w:r>
          <w:rPr>
            <w:noProof/>
            <w:webHidden/>
          </w:rPr>
          <w:tab/>
        </w:r>
        <w:r>
          <w:rPr>
            <w:noProof/>
            <w:webHidden/>
          </w:rPr>
          <w:fldChar w:fldCharType="begin"/>
        </w:r>
        <w:r>
          <w:rPr>
            <w:noProof/>
            <w:webHidden/>
          </w:rPr>
          <w:instrText xml:space="preserve"> PAGEREF _Toc523217416 \h </w:instrText>
        </w:r>
        <w:r>
          <w:rPr>
            <w:noProof/>
            <w:webHidden/>
          </w:rPr>
        </w:r>
        <w:r>
          <w:rPr>
            <w:noProof/>
            <w:webHidden/>
          </w:rPr>
          <w:fldChar w:fldCharType="separate"/>
        </w:r>
        <w:r>
          <w:rPr>
            <w:noProof/>
            <w:webHidden/>
          </w:rPr>
          <w:t>17</w:t>
        </w:r>
        <w:r>
          <w:rPr>
            <w:noProof/>
            <w:webHidden/>
          </w:rPr>
          <w:fldChar w:fldCharType="end"/>
        </w:r>
      </w:hyperlink>
    </w:p>
    <w:p w:rsidR="006D03F9" w:rsidRDefault="006D03F9">
      <w:pPr>
        <w:pStyle w:val="TOC4"/>
        <w:rPr>
          <w:smallCaps w:val="0"/>
          <w:noProof/>
          <w:sz w:val="22"/>
          <w:lang w:val="en-US" w:eastAsia="en-US" w:bidi="ar-SA"/>
        </w:rPr>
      </w:pPr>
      <w:hyperlink w:anchor="_Toc523217417" w:history="1">
        <w:r w:rsidRPr="002639D7">
          <w:rPr>
            <w:rStyle w:val="Hyperlink"/>
            <w:rFonts w:eastAsia="SimSun"/>
            <w:noProof/>
          </w:rPr>
          <w:t>Azure Active Directory Premium</w:t>
        </w:r>
        <w:r>
          <w:rPr>
            <w:noProof/>
            <w:webHidden/>
          </w:rPr>
          <w:tab/>
        </w:r>
        <w:r>
          <w:rPr>
            <w:noProof/>
            <w:webHidden/>
          </w:rPr>
          <w:fldChar w:fldCharType="begin"/>
        </w:r>
        <w:r>
          <w:rPr>
            <w:noProof/>
            <w:webHidden/>
          </w:rPr>
          <w:instrText xml:space="preserve"> PAGEREF _Toc523217417 \h </w:instrText>
        </w:r>
        <w:r>
          <w:rPr>
            <w:noProof/>
            <w:webHidden/>
          </w:rPr>
        </w:r>
        <w:r>
          <w:rPr>
            <w:noProof/>
            <w:webHidden/>
          </w:rPr>
          <w:fldChar w:fldCharType="separate"/>
        </w:r>
        <w:r>
          <w:rPr>
            <w:noProof/>
            <w:webHidden/>
          </w:rPr>
          <w:t>18</w:t>
        </w:r>
        <w:r>
          <w:rPr>
            <w:noProof/>
            <w:webHidden/>
          </w:rPr>
          <w:fldChar w:fldCharType="end"/>
        </w:r>
      </w:hyperlink>
    </w:p>
    <w:p w:rsidR="006D03F9" w:rsidRDefault="006D03F9">
      <w:pPr>
        <w:pStyle w:val="TOC4"/>
        <w:rPr>
          <w:smallCaps w:val="0"/>
          <w:noProof/>
          <w:sz w:val="22"/>
          <w:lang w:val="en-US" w:eastAsia="en-US" w:bidi="ar-SA"/>
        </w:rPr>
      </w:pPr>
      <w:hyperlink w:anchor="_Toc523217418" w:history="1">
        <w:r w:rsidRPr="002639D7">
          <w:rPr>
            <w:rStyle w:val="Hyperlink"/>
            <w:rFonts w:eastAsia="SimSun"/>
            <w:noProof/>
          </w:rPr>
          <w:t>Azure Information Protection Premium</w:t>
        </w:r>
        <w:r>
          <w:rPr>
            <w:noProof/>
            <w:webHidden/>
          </w:rPr>
          <w:tab/>
        </w:r>
        <w:r>
          <w:rPr>
            <w:noProof/>
            <w:webHidden/>
          </w:rPr>
          <w:fldChar w:fldCharType="begin"/>
        </w:r>
        <w:r>
          <w:rPr>
            <w:noProof/>
            <w:webHidden/>
          </w:rPr>
          <w:instrText xml:space="preserve"> PAGEREF _Toc523217418 \h </w:instrText>
        </w:r>
        <w:r>
          <w:rPr>
            <w:noProof/>
            <w:webHidden/>
          </w:rPr>
        </w:r>
        <w:r>
          <w:rPr>
            <w:noProof/>
            <w:webHidden/>
          </w:rPr>
          <w:fldChar w:fldCharType="separate"/>
        </w:r>
        <w:r>
          <w:rPr>
            <w:noProof/>
            <w:webHidden/>
          </w:rPr>
          <w:t>18</w:t>
        </w:r>
        <w:r>
          <w:rPr>
            <w:noProof/>
            <w:webHidden/>
          </w:rPr>
          <w:fldChar w:fldCharType="end"/>
        </w:r>
      </w:hyperlink>
    </w:p>
    <w:p w:rsidR="006D03F9" w:rsidRDefault="006D03F9">
      <w:pPr>
        <w:pStyle w:val="TOC3"/>
        <w:rPr>
          <w:b w:val="0"/>
          <w:smallCaps w:val="0"/>
          <w:sz w:val="22"/>
          <w:lang w:val="en-US" w:eastAsia="en-US" w:bidi="ar-SA"/>
        </w:rPr>
      </w:pPr>
      <w:hyperlink w:anchor="_Toc523217419" w:history="1">
        <w:r w:rsidRPr="002639D7">
          <w:rPr>
            <w:rStyle w:val="Hyperlink"/>
          </w:rPr>
          <w:t xml:space="preserve">Microsoft Dynamics 365 </w:t>
        </w:r>
        <w:r w:rsidRPr="002639D7">
          <w:rPr>
            <w:rStyle w:val="Hyperlink"/>
            <w:rFonts w:hint="eastAsia"/>
          </w:rPr>
          <w:t>服务</w:t>
        </w:r>
        <w:r>
          <w:rPr>
            <w:webHidden/>
          </w:rPr>
          <w:tab/>
        </w:r>
        <w:r>
          <w:rPr>
            <w:webHidden/>
          </w:rPr>
          <w:fldChar w:fldCharType="begin"/>
        </w:r>
        <w:r>
          <w:rPr>
            <w:webHidden/>
          </w:rPr>
          <w:instrText xml:space="preserve"> PAGEREF _Toc523217419 \h </w:instrText>
        </w:r>
        <w:r>
          <w:rPr>
            <w:webHidden/>
          </w:rPr>
        </w:r>
        <w:r>
          <w:rPr>
            <w:webHidden/>
          </w:rPr>
          <w:fldChar w:fldCharType="separate"/>
        </w:r>
        <w:r>
          <w:rPr>
            <w:webHidden/>
          </w:rPr>
          <w:t>18</w:t>
        </w:r>
        <w:r>
          <w:rPr>
            <w:webHidden/>
          </w:rPr>
          <w:fldChar w:fldCharType="end"/>
        </w:r>
      </w:hyperlink>
    </w:p>
    <w:p w:rsidR="006D03F9" w:rsidRDefault="006D03F9">
      <w:pPr>
        <w:pStyle w:val="TOC2"/>
        <w:tabs>
          <w:tab w:val="right" w:leader="dot" w:pos="5030"/>
        </w:tabs>
        <w:rPr>
          <w:b w:val="0"/>
          <w:smallCaps w:val="0"/>
          <w:noProof/>
          <w:sz w:val="22"/>
          <w:lang w:val="en-US" w:eastAsia="en-US" w:bidi="ar-SA"/>
        </w:rPr>
      </w:pPr>
      <w:hyperlink w:anchor="_Toc523217420" w:history="1">
        <w:r w:rsidRPr="002639D7">
          <w:rPr>
            <w:rStyle w:val="Hyperlink"/>
            <w:rFonts w:ascii="Calibri Light" w:eastAsia="SimSun" w:hAnsi="Calibri Light"/>
            <w:noProof/>
          </w:rPr>
          <w:t xml:space="preserve">Office 365 </w:t>
        </w:r>
        <w:r w:rsidRPr="002639D7">
          <w:rPr>
            <w:rStyle w:val="Hyperlink"/>
            <w:rFonts w:ascii="Calibri Light" w:eastAsia="SimSun" w:hAnsi="Calibri Light" w:hint="eastAsia"/>
            <w:noProof/>
          </w:rPr>
          <w:t>服务</w:t>
        </w:r>
        <w:r>
          <w:rPr>
            <w:noProof/>
            <w:webHidden/>
          </w:rPr>
          <w:tab/>
        </w:r>
        <w:r>
          <w:rPr>
            <w:noProof/>
            <w:webHidden/>
          </w:rPr>
          <w:fldChar w:fldCharType="begin"/>
        </w:r>
        <w:r>
          <w:rPr>
            <w:noProof/>
            <w:webHidden/>
          </w:rPr>
          <w:instrText xml:space="preserve"> PAGEREF _Toc523217420 \h </w:instrText>
        </w:r>
        <w:r>
          <w:rPr>
            <w:noProof/>
            <w:webHidden/>
          </w:rPr>
        </w:r>
        <w:r>
          <w:rPr>
            <w:noProof/>
            <w:webHidden/>
          </w:rPr>
          <w:fldChar w:fldCharType="separate"/>
        </w:r>
        <w:r>
          <w:rPr>
            <w:noProof/>
            <w:webHidden/>
          </w:rPr>
          <w:t>20</w:t>
        </w:r>
        <w:r>
          <w:rPr>
            <w:noProof/>
            <w:webHidden/>
          </w:rPr>
          <w:fldChar w:fldCharType="end"/>
        </w:r>
      </w:hyperlink>
    </w:p>
    <w:p w:rsidR="006D03F9" w:rsidRDefault="006D03F9">
      <w:pPr>
        <w:pStyle w:val="TOC4"/>
        <w:rPr>
          <w:smallCaps w:val="0"/>
          <w:noProof/>
          <w:sz w:val="22"/>
          <w:lang w:val="en-US" w:eastAsia="en-US" w:bidi="ar-SA"/>
        </w:rPr>
      </w:pPr>
      <w:hyperlink w:anchor="_Toc523217421" w:history="1">
        <w:r w:rsidRPr="002639D7">
          <w:rPr>
            <w:rStyle w:val="Hyperlink"/>
            <w:noProof/>
          </w:rPr>
          <w:t>Exchange Online</w:t>
        </w:r>
        <w:r>
          <w:rPr>
            <w:noProof/>
            <w:webHidden/>
          </w:rPr>
          <w:tab/>
        </w:r>
        <w:r>
          <w:rPr>
            <w:noProof/>
            <w:webHidden/>
          </w:rPr>
          <w:fldChar w:fldCharType="begin"/>
        </w:r>
        <w:r>
          <w:rPr>
            <w:noProof/>
            <w:webHidden/>
          </w:rPr>
          <w:instrText xml:space="preserve"> PAGEREF _Toc523217421 \h </w:instrText>
        </w:r>
        <w:r>
          <w:rPr>
            <w:noProof/>
            <w:webHidden/>
          </w:rPr>
        </w:r>
        <w:r>
          <w:rPr>
            <w:noProof/>
            <w:webHidden/>
          </w:rPr>
          <w:fldChar w:fldCharType="separate"/>
        </w:r>
        <w:r>
          <w:rPr>
            <w:noProof/>
            <w:webHidden/>
          </w:rPr>
          <w:t>20</w:t>
        </w:r>
        <w:r>
          <w:rPr>
            <w:noProof/>
            <w:webHidden/>
          </w:rPr>
          <w:fldChar w:fldCharType="end"/>
        </w:r>
      </w:hyperlink>
    </w:p>
    <w:p w:rsidR="006D03F9" w:rsidRDefault="006D03F9">
      <w:pPr>
        <w:pStyle w:val="TOC4"/>
        <w:rPr>
          <w:smallCaps w:val="0"/>
          <w:noProof/>
          <w:sz w:val="22"/>
          <w:lang w:val="en-US" w:eastAsia="en-US" w:bidi="ar-SA"/>
        </w:rPr>
      </w:pPr>
      <w:hyperlink w:anchor="_Toc523217422" w:history="1">
        <w:r w:rsidRPr="002639D7">
          <w:rPr>
            <w:rStyle w:val="Hyperlink"/>
            <w:rFonts w:eastAsiaTheme="majorEastAsia"/>
            <w:noProof/>
          </w:rPr>
          <w:t xml:space="preserve">Office 365 </w:t>
        </w:r>
        <w:r w:rsidRPr="002639D7">
          <w:rPr>
            <w:rStyle w:val="Hyperlink"/>
            <w:rFonts w:eastAsiaTheme="majorEastAsia" w:cs="Microsoft JhengHei" w:hint="eastAsia"/>
            <w:noProof/>
          </w:rPr>
          <w:t>应用程序</w:t>
        </w:r>
        <w:r>
          <w:rPr>
            <w:noProof/>
            <w:webHidden/>
          </w:rPr>
          <w:tab/>
        </w:r>
        <w:r>
          <w:rPr>
            <w:noProof/>
            <w:webHidden/>
          </w:rPr>
          <w:fldChar w:fldCharType="begin"/>
        </w:r>
        <w:r>
          <w:rPr>
            <w:noProof/>
            <w:webHidden/>
          </w:rPr>
          <w:instrText xml:space="preserve"> PAGEREF _Toc523217422 \h </w:instrText>
        </w:r>
        <w:r>
          <w:rPr>
            <w:noProof/>
            <w:webHidden/>
          </w:rPr>
        </w:r>
        <w:r>
          <w:rPr>
            <w:noProof/>
            <w:webHidden/>
          </w:rPr>
          <w:fldChar w:fldCharType="separate"/>
        </w:r>
        <w:r>
          <w:rPr>
            <w:noProof/>
            <w:webHidden/>
          </w:rPr>
          <w:t>22</w:t>
        </w:r>
        <w:r>
          <w:rPr>
            <w:noProof/>
            <w:webHidden/>
          </w:rPr>
          <w:fldChar w:fldCharType="end"/>
        </w:r>
      </w:hyperlink>
    </w:p>
    <w:p w:rsidR="006D03F9" w:rsidRDefault="006D03F9">
      <w:pPr>
        <w:pStyle w:val="TOC4"/>
        <w:rPr>
          <w:smallCaps w:val="0"/>
          <w:noProof/>
          <w:sz w:val="22"/>
          <w:lang w:val="en-US" w:eastAsia="en-US" w:bidi="ar-SA"/>
        </w:rPr>
      </w:pPr>
      <w:hyperlink w:anchor="_Toc523217423" w:history="1">
        <w:r w:rsidRPr="002639D7">
          <w:rPr>
            <w:rStyle w:val="Hyperlink"/>
            <w:noProof/>
          </w:rPr>
          <w:t>Office Online</w:t>
        </w:r>
        <w:r>
          <w:rPr>
            <w:noProof/>
            <w:webHidden/>
          </w:rPr>
          <w:tab/>
        </w:r>
        <w:r>
          <w:rPr>
            <w:noProof/>
            <w:webHidden/>
          </w:rPr>
          <w:fldChar w:fldCharType="begin"/>
        </w:r>
        <w:r>
          <w:rPr>
            <w:noProof/>
            <w:webHidden/>
          </w:rPr>
          <w:instrText xml:space="preserve"> PAGEREF _Toc523217423 \h </w:instrText>
        </w:r>
        <w:r>
          <w:rPr>
            <w:noProof/>
            <w:webHidden/>
          </w:rPr>
        </w:r>
        <w:r>
          <w:rPr>
            <w:noProof/>
            <w:webHidden/>
          </w:rPr>
          <w:fldChar w:fldCharType="separate"/>
        </w:r>
        <w:r>
          <w:rPr>
            <w:noProof/>
            <w:webHidden/>
          </w:rPr>
          <w:t>22</w:t>
        </w:r>
        <w:r>
          <w:rPr>
            <w:noProof/>
            <w:webHidden/>
          </w:rPr>
          <w:fldChar w:fldCharType="end"/>
        </w:r>
      </w:hyperlink>
    </w:p>
    <w:p w:rsidR="006D03F9" w:rsidRDefault="006D03F9">
      <w:pPr>
        <w:pStyle w:val="TOC4"/>
        <w:rPr>
          <w:smallCaps w:val="0"/>
          <w:noProof/>
          <w:sz w:val="22"/>
          <w:lang w:val="en-US" w:eastAsia="en-US" w:bidi="ar-SA"/>
        </w:rPr>
      </w:pPr>
      <w:hyperlink w:anchor="_Toc523217424" w:history="1">
        <w:r w:rsidRPr="002639D7">
          <w:rPr>
            <w:rStyle w:val="Hyperlink"/>
            <w:noProof/>
          </w:rPr>
          <w:t>OneDrive for Business</w:t>
        </w:r>
        <w:r>
          <w:rPr>
            <w:noProof/>
            <w:webHidden/>
          </w:rPr>
          <w:tab/>
        </w:r>
        <w:r>
          <w:rPr>
            <w:noProof/>
            <w:webHidden/>
          </w:rPr>
          <w:fldChar w:fldCharType="begin"/>
        </w:r>
        <w:r>
          <w:rPr>
            <w:noProof/>
            <w:webHidden/>
          </w:rPr>
          <w:instrText xml:space="preserve"> PAGEREF _Toc523217424 \h </w:instrText>
        </w:r>
        <w:r>
          <w:rPr>
            <w:noProof/>
            <w:webHidden/>
          </w:rPr>
        </w:r>
        <w:r>
          <w:rPr>
            <w:noProof/>
            <w:webHidden/>
          </w:rPr>
          <w:fldChar w:fldCharType="separate"/>
        </w:r>
        <w:r>
          <w:rPr>
            <w:noProof/>
            <w:webHidden/>
          </w:rPr>
          <w:t>22</w:t>
        </w:r>
        <w:r>
          <w:rPr>
            <w:noProof/>
            <w:webHidden/>
          </w:rPr>
          <w:fldChar w:fldCharType="end"/>
        </w:r>
      </w:hyperlink>
    </w:p>
    <w:p w:rsidR="006D03F9" w:rsidRDefault="006D03F9">
      <w:pPr>
        <w:pStyle w:val="TOC4"/>
        <w:rPr>
          <w:smallCaps w:val="0"/>
          <w:noProof/>
          <w:sz w:val="22"/>
          <w:lang w:val="en-US" w:eastAsia="en-US" w:bidi="ar-SA"/>
        </w:rPr>
      </w:pPr>
      <w:hyperlink w:anchor="_Toc523217425" w:history="1">
        <w:r w:rsidRPr="002639D7">
          <w:rPr>
            <w:rStyle w:val="Hyperlink"/>
            <w:noProof/>
          </w:rPr>
          <w:t>Project Online</w:t>
        </w:r>
        <w:r>
          <w:rPr>
            <w:noProof/>
            <w:webHidden/>
          </w:rPr>
          <w:tab/>
        </w:r>
        <w:r>
          <w:rPr>
            <w:noProof/>
            <w:webHidden/>
          </w:rPr>
          <w:fldChar w:fldCharType="begin"/>
        </w:r>
        <w:r>
          <w:rPr>
            <w:noProof/>
            <w:webHidden/>
          </w:rPr>
          <w:instrText xml:space="preserve"> PAGEREF _Toc523217425 \h </w:instrText>
        </w:r>
        <w:r>
          <w:rPr>
            <w:noProof/>
            <w:webHidden/>
          </w:rPr>
        </w:r>
        <w:r>
          <w:rPr>
            <w:noProof/>
            <w:webHidden/>
          </w:rPr>
          <w:fldChar w:fldCharType="separate"/>
        </w:r>
        <w:r>
          <w:rPr>
            <w:noProof/>
            <w:webHidden/>
          </w:rPr>
          <w:t>23</w:t>
        </w:r>
        <w:r>
          <w:rPr>
            <w:noProof/>
            <w:webHidden/>
          </w:rPr>
          <w:fldChar w:fldCharType="end"/>
        </w:r>
      </w:hyperlink>
    </w:p>
    <w:p w:rsidR="006D03F9" w:rsidRDefault="006D03F9">
      <w:pPr>
        <w:pStyle w:val="TOC4"/>
        <w:rPr>
          <w:smallCaps w:val="0"/>
          <w:noProof/>
          <w:sz w:val="22"/>
          <w:lang w:val="en-US" w:eastAsia="en-US" w:bidi="ar-SA"/>
        </w:rPr>
      </w:pPr>
      <w:hyperlink w:anchor="_Toc523217426" w:history="1">
        <w:r w:rsidRPr="002639D7">
          <w:rPr>
            <w:rStyle w:val="Hyperlink"/>
            <w:noProof/>
          </w:rPr>
          <w:t>SharePoint Online</w:t>
        </w:r>
        <w:r>
          <w:rPr>
            <w:noProof/>
            <w:webHidden/>
          </w:rPr>
          <w:tab/>
        </w:r>
        <w:r>
          <w:rPr>
            <w:noProof/>
            <w:webHidden/>
          </w:rPr>
          <w:fldChar w:fldCharType="begin"/>
        </w:r>
        <w:r>
          <w:rPr>
            <w:noProof/>
            <w:webHidden/>
          </w:rPr>
          <w:instrText xml:space="preserve"> PAGEREF _Toc523217426 \h </w:instrText>
        </w:r>
        <w:r>
          <w:rPr>
            <w:noProof/>
            <w:webHidden/>
          </w:rPr>
        </w:r>
        <w:r>
          <w:rPr>
            <w:noProof/>
            <w:webHidden/>
          </w:rPr>
          <w:fldChar w:fldCharType="separate"/>
        </w:r>
        <w:r>
          <w:rPr>
            <w:noProof/>
            <w:webHidden/>
          </w:rPr>
          <w:t>23</w:t>
        </w:r>
        <w:r>
          <w:rPr>
            <w:noProof/>
            <w:webHidden/>
          </w:rPr>
          <w:fldChar w:fldCharType="end"/>
        </w:r>
      </w:hyperlink>
    </w:p>
    <w:p w:rsidR="006D03F9" w:rsidRDefault="006D03F9">
      <w:pPr>
        <w:pStyle w:val="TOC4"/>
        <w:rPr>
          <w:smallCaps w:val="0"/>
          <w:noProof/>
          <w:sz w:val="22"/>
          <w:lang w:val="en-US" w:eastAsia="en-US" w:bidi="ar-SA"/>
        </w:rPr>
      </w:pPr>
      <w:hyperlink w:anchor="_Toc523217427" w:history="1">
        <w:r w:rsidRPr="002639D7">
          <w:rPr>
            <w:rStyle w:val="Hyperlink"/>
            <w:noProof/>
          </w:rPr>
          <w:t>Skype for Business Online</w:t>
        </w:r>
        <w:r>
          <w:rPr>
            <w:noProof/>
            <w:webHidden/>
          </w:rPr>
          <w:tab/>
        </w:r>
        <w:r>
          <w:rPr>
            <w:noProof/>
            <w:webHidden/>
          </w:rPr>
          <w:fldChar w:fldCharType="begin"/>
        </w:r>
        <w:r>
          <w:rPr>
            <w:noProof/>
            <w:webHidden/>
          </w:rPr>
          <w:instrText xml:space="preserve"> PAGEREF _Toc523217427 \h </w:instrText>
        </w:r>
        <w:r>
          <w:rPr>
            <w:noProof/>
            <w:webHidden/>
          </w:rPr>
        </w:r>
        <w:r>
          <w:rPr>
            <w:noProof/>
            <w:webHidden/>
          </w:rPr>
          <w:fldChar w:fldCharType="separate"/>
        </w:r>
        <w:r>
          <w:rPr>
            <w:noProof/>
            <w:webHidden/>
          </w:rPr>
          <w:t>23</w:t>
        </w:r>
        <w:r>
          <w:rPr>
            <w:noProof/>
            <w:webHidden/>
          </w:rPr>
          <w:fldChar w:fldCharType="end"/>
        </w:r>
      </w:hyperlink>
    </w:p>
    <w:p w:rsidR="006D03F9" w:rsidRDefault="006D03F9">
      <w:pPr>
        <w:pStyle w:val="TOC2"/>
        <w:tabs>
          <w:tab w:val="right" w:leader="dot" w:pos="5030"/>
        </w:tabs>
        <w:rPr>
          <w:b w:val="0"/>
          <w:smallCaps w:val="0"/>
          <w:noProof/>
          <w:sz w:val="22"/>
          <w:lang w:val="en-US" w:eastAsia="en-US" w:bidi="ar-SA"/>
        </w:rPr>
      </w:pPr>
      <w:hyperlink w:anchor="_Toc523217428" w:history="1">
        <w:r w:rsidRPr="002639D7">
          <w:rPr>
            <w:rStyle w:val="Hyperlink"/>
            <w:rFonts w:eastAsia="SimSun" w:hint="eastAsia"/>
            <w:noProof/>
          </w:rPr>
          <w:t>其他在线服务</w:t>
        </w:r>
        <w:r>
          <w:rPr>
            <w:noProof/>
            <w:webHidden/>
          </w:rPr>
          <w:tab/>
        </w:r>
        <w:r>
          <w:rPr>
            <w:noProof/>
            <w:webHidden/>
          </w:rPr>
          <w:fldChar w:fldCharType="begin"/>
        </w:r>
        <w:r>
          <w:rPr>
            <w:noProof/>
            <w:webHidden/>
          </w:rPr>
          <w:instrText xml:space="preserve"> PAGEREF _Toc523217428 \h </w:instrText>
        </w:r>
        <w:r>
          <w:rPr>
            <w:noProof/>
            <w:webHidden/>
          </w:rPr>
        </w:r>
        <w:r>
          <w:rPr>
            <w:noProof/>
            <w:webHidden/>
          </w:rPr>
          <w:fldChar w:fldCharType="separate"/>
        </w:r>
        <w:r>
          <w:rPr>
            <w:noProof/>
            <w:webHidden/>
          </w:rPr>
          <w:t>24</w:t>
        </w:r>
        <w:r>
          <w:rPr>
            <w:noProof/>
            <w:webHidden/>
          </w:rPr>
          <w:fldChar w:fldCharType="end"/>
        </w:r>
      </w:hyperlink>
    </w:p>
    <w:p w:rsidR="006D03F9" w:rsidRDefault="006D03F9">
      <w:pPr>
        <w:pStyle w:val="TOC4"/>
        <w:rPr>
          <w:smallCaps w:val="0"/>
          <w:noProof/>
          <w:sz w:val="22"/>
          <w:lang w:val="en-US" w:eastAsia="en-US" w:bidi="ar-SA"/>
        </w:rPr>
      </w:pPr>
      <w:hyperlink w:anchor="_Toc523217429" w:history="1">
        <w:r w:rsidRPr="002639D7">
          <w:rPr>
            <w:rStyle w:val="Hyperlink"/>
            <w:rFonts w:eastAsia="SimSun"/>
            <w:noProof/>
          </w:rPr>
          <w:t xml:space="preserve">Bing Maps Enterprise Platform </w:t>
        </w:r>
        <w:r w:rsidRPr="002639D7">
          <w:rPr>
            <w:rStyle w:val="Hyperlink"/>
            <w:rFonts w:eastAsia="SimSun" w:hint="eastAsia"/>
            <w:noProof/>
          </w:rPr>
          <w:t>和</w:t>
        </w:r>
        <w:r w:rsidRPr="002639D7">
          <w:rPr>
            <w:rStyle w:val="Hyperlink"/>
            <w:rFonts w:eastAsia="SimSun"/>
            <w:noProof/>
          </w:rPr>
          <w:t xml:space="preserve"> Mobile Asset Management Platform</w:t>
        </w:r>
        <w:r>
          <w:rPr>
            <w:noProof/>
            <w:webHidden/>
          </w:rPr>
          <w:tab/>
        </w:r>
        <w:r>
          <w:rPr>
            <w:noProof/>
            <w:webHidden/>
          </w:rPr>
          <w:fldChar w:fldCharType="begin"/>
        </w:r>
        <w:r>
          <w:rPr>
            <w:noProof/>
            <w:webHidden/>
          </w:rPr>
          <w:instrText xml:space="preserve"> PAGEREF _Toc523217429 \h </w:instrText>
        </w:r>
        <w:r>
          <w:rPr>
            <w:noProof/>
            <w:webHidden/>
          </w:rPr>
        </w:r>
        <w:r>
          <w:rPr>
            <w:noProof/>
            <w:webHidden/>
          </w:rPr>
          <w:fldChar w:fldCharType="separate"/>
        </w:r>
        <w:r>
          <w:rPr>
            <w:noProof/>
            <w:webHidden/>
          </w:rPr>
          <w:t>24</w:t>
        </w:r>
        <w:r>
          <w:rPr>
            <w:noProof/>
            <w:webHidden/>
          </w:rPr>
          <w:fldChar w:fldCharType="end"/>
        </w:r>
      </w:hyperlink>
    </w:p>
    <w:p w:rsidR="006D03F9" w:rsidRDefault="006D03F9">
      <w:pPr>
        <w:pStyle w:val="TOC4"/>
        <w:rPr>
          <w:smallCaps w:val="0"/>
          <w:noProof/>
          <w:sz w:val="22"/>
          <w:lang w:val="en-US" w:eastAsia="en-US" w:bidi="ar-SA"/>
        </w:rPr>
      </w:pPr>
      <w:hyperlink w:anchor="_Toc523217430" w:history="1">
        <w:r w:rsidRPr="002639D7">
          <w:rPr>
            <w:rStyle w:val="Hyperlink"/>
            <w:rFonts w:eastAsia="SimSun" w:hint="eastAsia"/>
            <w:noProof/>
          </w:rPr>
          <w:t>业务应用程序平台</w:t>
        </w:r>
        <w:r>
          <w:rPr>
            <w:noProof/>
            <w:webHidden/>
          </w:rPr>
          <w:tab/>
        </w:r>
        <w:r>
          <w:rPr>
            <w:noProof/>
            <w:webHidden/>
          </w:rPr>
          <w:fldChar w:fldCharType="begin"/>
        </w:r>
        <w:r>
          <w:rPr>
            <w:noProof/>
            <w:webHidden/>
          </w:rPr>
          <w:instrText xml:space="preserve"> PAGEREF _Toc523217430 \h </w:instrText>
        </w:r>
        <w:r>
          <w:rPr>
            <w:noProof/>
            <w:webHidden/>
          </w:rPr>
        </w:r>
        <w:r>
          <w:rPr>
            <w:noProof/>
            <w:webHidden/>
          </w:rPr>
          <w:fldChar w:fldCharType="separate"/>
        </w:r>
        <w:r>
          <w:rPr>
            <w:noProof/>
            <w:webHidden/>
          </w:rPr>
          <w:t>25</w:t>
        </w:r>
        <w:r>
          <w:rPr>
            <w:noProof/>
            <w:webHidden/>
          </w:rPr>
          <w:fldChar w:fldCharType="end"/>
        </w:r>
      </w:hyperlink>
    </w:p>
    <w:p w:rsidR="006D03F9" w:rsidRDefault="006D03F9">
      <w:pPr>
        <w:pStyle w:val="TOC4"/>
        <w:rPr>
          <w:smallCaps w:val="0"/>
          <w:noProof/>
          <w:sz w:val="22"/>
          <w:lang w:val="en-US" w:eastAsia="en-US" w:bidi="ar-SA"/>
        </w:rPr>
      </w:pPr>
      <w:hyperlink w:anchor="_Toc523217431" w:history="1">
        <w:r w:rsidRPr="002639D7">
          <w:rPr>
            <w:rStyle w:val="Hyperlink"/>
            <w:rFonts w:eastAsia="SimSun"/>
            <w:noProof/>
          </w:rPr>
          <w:t>Microsoft Cloud App Security</w:t>
        </w:r>
        <w:r>
          <w:rPr>
            <w:noProof/>
            <w:webHidden/>
          </w:rPr>
          <w:tab/>
        </w:r>
        <w:r>
          <w:rPr>
            <w:noProof/>
            <w:webHidden/>
          </w:rPr>
          <w:fldChar w:fldCharType="begin"/>
        </w:r>
        <w:r>
          <w:rPr>
            <w:noProof/>
            <w:webHidden/>
          </w:rPr>
          <w:instrText xml:space="preserve"> PAGEREF _Toc523217431 \h </w:instrText>
        </w:r>
        <w:r>
          <w:rPr>
            <w:noProof/>
            <w:webHidden/>
          </w:rPr>
        </w:r>
        <w:r>
          <w:rPr>
            <w:noProof/>
            <w:webHidden/>
          </w:rPr>
          <w:fldChar w:fldCharType="separate"/>
        </w:r>
        <w:r>
          <w:rPr>
            <w:noProof/>
            <w:webHidden/>
          </w:rPr>
          <w:t>25</w:t>
        </w:r>
        <w:r>
          <w:rPr>
            <w:noProof/>
            <w:webHidden/>
          </w:rPr>
          <w:fldChar w:fldCharType="end"/>
        </w:r>
      </w:hyperlink>
    </w:p>
    <w:p w:rsidR="006D03F9" w:rsidRDefault="006D03F9">
      <w:pPr>
        <w:pStyle w:val="TOC4"/>
        <w:rPr>
          <w:smallCaps w:val="0"/>
          <w:noProof/>
          <w:sz w:val="22"/>
          <w:lang w:val="en-US" w:eastAsia="en-US" w:bidi="ar-SA"/>
        </w:rPr>
      </w:pPr>
      <w:hyperlink w:anchor="_Toc523217432" w:history="1">
        <w:r w:rsidRPr="002639D7">
          <w:rPr>
            <w:rStyle w:val="Hyperlink"/>
            <w:rFonts w:eastAsia="SimSun"/>
            <w:noProof/>
          </w:rPr>
          <w:t>Microsoft Intune</w:t>
        </w:r>
        <w:r>
          <w:rPr>
            <w:noProof/>
            <w:webHidden/>
          </w:rPr>
          <w:tab/>
        </w:r>
        <w:r>
          <w:rPr>
            <w:noProof/>
            <w:webHidden/>
          </w:rPr>
          <w:fldChar w:fldCharType="begin"/>
        </w:r>
        <w:r>
          <w:rPr>
            <w:noProof/>
            <w:webHidden/>
          </w:rPr>
          <w:instrText xml:space="preserve"> PAGEREF _Toc523217432 \h </w:instrText>
        </w:r>
        <w:r>
          <w:rPr>
            <w:noProof/>
            <w:webHidden/>
          </w:rPr>
        </w:r>
        <w:r>
          <w:rPr>
            <w:noProof/>
            <w:webHidden/>
          </w:rPr>
          <w:fldChar w:fldCharType="separate"/>
        </w:r>
        <w:r>
          <w:rPr>
            <w:noProof/>
            <w:webHidden/>
          </w:rPr>
          <w:t>26</w:t>
        </w:r>
        <w:r>
          <w:rPr>
            <w:noProof/>
            <w:webHidden/>
          </w:rPr>
          <w:fldChar w:fldCharType="end"/>
        </w:r>
      </w:hyperlink>
    </w:p>
    <w:p w:rsidR="006D03F9" w:rsidRDefault="006D03F9">
      <w:pPr>
        <w:pStyle w:val="TOC4"/>
        <w:rPr>
          <w:smallCaps w:val="0"/>
          <w:noProof/>
          <w:sz w:val="22"/>
          <w:lang w:val="en-US" w:eastAsia="en-US" w:bidi="ar-SA"/>
        </w:rPr>
      </w:pPr>
      <w:hyperlink w:anchor="_Toc523217433" w:history="1">
        <w:r w:rsidRPr="002639D7">
          <w:rPr>
            <w:rStyle w:val="Hyperlink"/>
            <w:noProof/>
          </w:rPr>
          <w:t>Microsoft Learning</w:t>
        </w:r>
        <w:r>
          <w:rPr>
            <w:noProof/>
            <w:webHidden/>
          </w:rPr>
          <w:tab/>
        </w:r>
        <w:r>
          <w:rPr>
            <w:noProof/>
            <w:webHidden/>
          </w:rPr>
          <w:fldChar w:fldCharType="begin"/>
        </w:r>
        <w:r>
          <w:rPr>
            <w:noProof/>
            <w:webHidden/>
          </w:rPr>
          <w:instrText xml:space="preserve"> PAGEREF _Toc523217433 \h </w:instrText>
        </w:r>
        <w:r>
          <w:rPr>
            <w:noProof/>
            <w:webHidden/>
          </w:rPr>
        </w:r>
        <w:r>
          <w:rPr>
            <w:noProof/>
            <w:webHidden/>
          </w:rPr>
          <w:fldChar w:fldCharType="separate"/>
        </w:r>
        <w:r>
          <w:rPr>
            <w:noProof/>
            <w:webHidden/>
          </w:rPr>
          <w:t>26</w:t>
        </w:r>
        <w:r>
          <w:rPr>
            <w:noProof/>
            <w:webHidden/>
          </w:rPr>
          <w:fldChar w:fldCharType="end"/>
        </w:r>
      </w:hyperlink>
    </w:p>
    <w:p w:rsidR="006D03F9" w:rsidRDefault="006D03F9">
      <w:pPr>
        <w:pStyle w:val="TOC4"/>
        <w:rPr>
          <w:smallCaps w:val="0"/>
          <w:noProof/>
          <w:sz w:val="22"/>
          <w:lang w:val="en-US" w:eastAsia="en-US" w:bidi="ar-SA"/>
        </w:rPr>
      </w:pPr>
      <w:hyperlink w:anchor="_Toc523217434" w:history="1">
        <w:r w:rsidRPr="002639D7">
          <w:rPr>
            <w:rStyle w:val="Hyperlink"/>
            <w:noProof/>
          </w:rPr>
          <w:t xml:space="preserve">Minecraft: </w:t>
        </w:r>
        <w:r w:rsidRPr="002639D7">
          <w:rPr>
            <w:rStyle w:val="Hyperlink"/>
            <w:rFonts w:ascii="SimSun" w:eastAsia="SimSun" w:hAnsi="SimSun" w:cs="MS Gothic" w:hint="eastAsia"/>
            <w:noProof/>
          </w:rPr>
          <w:t>教育版</w:t>
        </w:r>
        <w:r>
          <w:rPr>
            <w:noProof/>
            <w:webHidden/>
          </w:rPr>
          <w:tab/>
        </w:r>
        <w:r>
          <w:rPr>
            <w:noProof/>
            <w:webHidden/>
          </w:rPr>
          <w:fldChar w:fldCharType="begin"/>
        </w:r>
        <w:r>
          <w:rPr>
            <w:noProof/>
            <w:webHidden/>
          </w:rPr>
          <w:instrText xml:space="preserve"> PAGEREF _Toc523217434 \h </w:instrText>
        </w:r>
        <w:r>
          <w:rPr>
            <w:noProof/>
            <w:webHidden/>
          </w:rPr>
        </w:r>
        <w:r>
          <w:rPr>
            <w:noProof/>
            <w:webHidden/>
          </w:rPr>
          <w:fldChar w:fldCharType="separate"/>
        </w:r>
        <w:r>
          <w:rPr>
            <w:noProof/>
            <w:webHidden/>
          </w:rPr>
          <w:t>26</w:t>
        </w:r>
        <w:r>
          <w:rPr>
            <w:noProof/>
            <w:webHidden/>
          </w:rPr>
          <w:fldChar w:fldCharType="end"/>
        </w:r>
      </w:hyperlink>
    </w:p>
    <w:p w:rsidR="006D03F9" w:rsidRDefault="006D03F9">
      <w:pPr>
        <w:pStyle w:val="TOC4"/>
        <w:rPr>
          <w:smallCaps w:val="0"/>
          <w:noProof/>
          <w:sz w:val="22"/>
          <w:lang w:val="en-US" w:eastAsia="en-US" w:bidi="ar-SA"/>
        </w:rPr>
      </w:pPr>
      <w:hyperlink w:anchor="_Toc523217435" w:history="1">
        <w:r w:rsidRPr="002639D7">
          <w:rPr>
            <w:rStyle w:val="Hyperlink"/>
            <w:noProof/>
          </w:rPr>
          <w:t>Office 365 Developer</w:t>
        </w:r>
        <w:r>
          <w:rPr>
            <w:noProof/>
            <w:webHidden/>
          </w:rPr>
          <w:tab/>
        </w:r>
        <w:r>
          <w:rPr>
            <w:noProof/>
            <w:webHidden/>
          </w:rPr>
          <w:fldChar w:fldCharType="begin"/>
        </w:r>
        <w:r>
          <w:rPr>
            <w:noProof/>
            <w:webHidden/>
          </w:rPr>
          <w:instrText xml:space="preserve"> PAGEREF _Toc523217435 \h </w:instrText>
        </w:r>
        <w:r>
          <w:rPr>
            <w:noProof/>
            <w:webHidden/>
          </w:rPr>
        </w:r>
        <w:r>
          <w:rPr>
            <w:noProof/>
            <w:webHidden/>
          </w:rPr>
          <w:fldChar w:fldCharType="separate"/>
        </w:r>
        <w:r>
          <w:rPr>
            <w:noProof/>
            <w:webHidden/>
          </w:rPr>
          <w:t>27</w:t>
        </w:r>
        <w:r>
          <w:rPr>
            <w:noProof/>
            <w:webHidden/>
          </w:rPr>
          <w:fldChar w:fldCharType="end"/>
        </w:r>
      </w:hyperlink>
    </w:p>
    <w:p w:rsidR="006D03F9" w:rsidRDefault="006D03F9">
      <w:pPr>
        <w:pStyle w:val="TOC4"/>
        <w:rPr>
          <w:smallCaps w:val="0"/>
          <w:noProof/>
          <w:sz w:val="22"/>
          <w:lang w:val="en-US" w:eastAsia="en-US" w:bidi="ar-SA"/>
        </w:rPr>
      </w:pPr>
      <w:hyperlink w:anchor="_Toc523217436" w:history="1">
        <w:r w:rsidRPr="002639D7">
          <w:rPr>
            <w:rStyle w:val="Hyperlink"/>
            <w:noProof/>
          </w:rPr>
          <w:t xml:space="preserve">Windows </w:t>
        </w:r>
        <w:r w:rsidRPr="002639D7">
          <w:rPr>
            <w:rStyle w:val="Hyperlink"/>
            <w:rFonts w:ascii="SimSun" w:eastAsia="SimSun" w:hAnsi="SimSun" w:cs="MS Gothic" w:hint="eastAsia"/>
            <w:noProof/>
          </w:rPr>
          <w:t>桌面操作系统</w:t>
        </w:r>
        <w:r>
          <w:rPr>
            <w:noProof/>
            <w:webHidden/>
          </w:rPr>
          <w:tab/>
        </w:r>
        <w:r>
          <w:rPr>
            <w:noProof/>
            <w:webHidden/>
          </w:rPr>
          <w:fldChar w:fldCharType="begin"/>
        </w:r>
        <w:r>
          <w:rPr>
            <w:noProof/>
            <w:webHidden/>
          </w:rPr>
          <w:instrText xml:space="preserve"> PAGEREF _Toc523217436 \h </w:instrText>
        </w:r>
        <w:r>
          <w:rPr>
            <w:noProof/>
            <w:webHidden/>
          </w:rPr>
        </w:r>
        <w:r>
          <w:rPr>
            <w:noProof/>
            <w:webHidden/>
          </w:rPr>
          <w:fldChar w:fldCharType="separate"/>
        </w:r>
        <w:r>
          <w:rPr>
            <w:noProof/>
            <w:webHidden/>
          </w:rPr>
          <w:t>27</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37" w:history="1">
        <w:r w:rsidRPr="002639D7">
          <w:rPr>
            <w:rStyle w:val="Hyperlink"/>
            <w:rFonts w:eastAsia="SimSun" w:hint="eastAsia"/>
            <w:noProof/>
          </w:rPr>
          <w:t>附件</w:t>
        </w:r>
        <w:r w:rsidRPr="002639D7">
          <w:rPr>
            <w:rStyle w:val="Hyperlink"/>
            <w:rFonts w:ascii="Calibri Light" w:eastAsia="SimSun" w:hAnsi="Calibri Light"/>
            <w:noProof/>
          </w:rPr>
          <w:t xml:space="preserve"> 1 – </w:t>
        </w:r>
        <w:r w:rsidRPr="002639D7">
          <w:rPr>
            <w:rStyle w:val="Hyperlink"/>
            <w:rFonts w:eastAsia="SimSun" w:hint="eastAsia"/>
            <w:noProof/>
          </w:rPr>
          <w:t>声明</w:t>
        </w:r>
        <w:r>
          <w:rPr>
            <w:noProof/>
            <w:webHidden/>
          </w:rPr>
          <w:tab/>
        </w:r>
        <w:r>
          <w:rPr>
            <w:noProof/>
            <w:webHidden/>
          </w:rPr>
          <w:fldChar w:fldCharType="begin"/>
        </w:r>
        <w:r>
          <w:rPr>
            <w:noProof/>
            <w:webHidden/>
          </w:rPr>
          <w:instrText xml:space="preserve"> PAGEREF _Toc523217437 \h </w:instrText>
        </w:r>
        <w:r>
          <w:rPr>
            <w:noProof/>
            <w:webHidden/>
          </w:rPr>
        </w:r>
        <w:r>
          <w:rPr>
            <w:noProof/>
            <w:webHidden/>
          </w:rPr>
          <w:fldChar w:fldCharType="separate"/>
        </w:r>
        <w:r>
          <w:rPr>
            <w:noProof/>
            <w:webHidden/>
          </w:rPr>
          <w:t>28</w:t>
        </w:r>
        <w:r>
          <w:rPr>
            <w:noProof/>
            <w:webHidden/>
          </w:rPr>
          <w:fldChar w:fldCharType="end"/>
        </w:r>
      </w:hyperlink>
    </w:p>
    <w:p w:rsidR="006D03F9" w:rsidRDefault="006D03F9">
      <w:pPr>
        <w:pStyle w:val="TOC3"/>
        <w:rPr>
          <w:b w:val="0"/>
          <w:smallCaps w:val="0"/>
          <w:sz w:val="22"/>
          <w:lang w:val="en-US" w:eastAsia="en-US" w:bidi="ar-SA"/>
        </w:rPr>
      </w:pPr>
      <w:hyperlink w:anchor="_Toc523217438" w:history="1">
        <w:r w:rsidRPr="002639D7">
          <w:rPr>
            <w:rStyle w:val="Hyperlink"/>
          </w:rPr>
          <w:t>Bing Maps</w:t>
        </w:r>
        <w:r>
          <w:rPr>
            <w:webHidden/>
          </w:rPr>
          <w:tab/>
        </w:r>
        <w:r>
          <w:rPr>
            <w:webHidden/>
          </w:rPr>
          <w:fldChar w:fldCharType="begin"/>
        </w:r>
        <w:r>
          <w:rPr>
            <w:webHidden/>
          </w:rPr>
          <w:instrText xml:space="preserve"> PAGEREF _Toc523217438 \h </w:instrText>
        </w:r>
        <w:r>
          <w:rPr>
            <w:webHidden/>
          </w:rPr>
        </w:r>
        <w:r>
          <w:rPr>
            <w:webHidden/>
          </w:rPr>
          <w:fldChar w:fldCharType="separate"/>
        </w:r>
        <w:r>
          <w:rPr>
            <w:webHidden/>
          </w:rPr>
          <w:t>28</w:t>
        </w:r>
        <w:r>
          <w:rPr>
            <w:webHidden/>
          </w:rPr>
          <w:fldChar w:fldCharType="end"/>
        </w:r>
      </w:hyperlink>
    </w:p>
    <w:p w:rsidR="006D03F9" w:rsidRDefault="006D03F9">
      <w:pPr>
        <w:pStyle w:val="TOC3"/>
        <w:rPr>
          <w:b w:val="0"/>
          <w:smallCaps w:val="0"/>
          <w:sz w:val="22"/>
          <w:lang w:val="en-US" w:eastAsia="en-US" w:bidi="ar-SA"/>
        </w:rPr>
      </w:pPr>
      <w:hyperlink w:anchor="_Toc523217439" w:history="1">
        <w:r w:rsidRPr="002639D7">
          <w:rPr>
            <w:rStyle w:val="Hyperlink"/>
            <w:rFonts w:hint="eastAsia"/>
          </w:rPr>
          <w:t>专业服务</w:t>
        </w:r>
        <w:r>
          <w:rPr>
            <w:webHidden/>
          </w:rPr>
          <w:tab/>
        </w:r>
        <w:r>
          <w:rPr>
            <w:webHidden/>
          </w:rPr>
          <w:fldChar w:fldCharType="begin"/>
        </w:r>
        <w:r>
          <w:rPr>
            <w:webHidden/>
          </w:rPr>
          <w:instrText xml:space="preserve"> PAGEREF _Toc523217439 \h </w:instrText>
        </w:r>
        <w:r>
          <w:rPr>
            <w:webHidden/>
          </w:rPr>
        </w:r>
        <w:r>
          <w:rPr>
            <w:webHidden/>
          </w:rPr>
          <w:fldChar w:fldCharType="separate"/>
        </w:r>
        <w:r>
          <w:rPr>
            <w:webHidden/>
          </w:rPr>
          <w:t>28</w:t>
        </w:r>
        <w:r>
          <w:rPr>
            <w:webHidden/>
          </w:rPr>
          <w:fldChar w:fldCharType="end"/>
        </w:r>
      </w:hyperlink>
    </w:p>
    <w:p w:rsidR="006D03F9" w:rsidRDefault="006D03F9">
      <w:pPr>
        <w:pStyle w:val="TOC3"/>
        <w:rPr>
          <w:b w:val="0"/>
          <w:smallCaps w:val="0"/>
          <w:sz w:val="22"/>
          <w:lang w:val="en-US" w:eastAsia="en-US" w:bidi="ar-SA"/>
        </w:rPr>
      </w:pPr>
      <w:hyperlink w:anchor="_Toc523217440" w:history="1">
        <w:r w:rsidRPr="002639D7">
          <w:rPr>
            <w:rStyle w:val="Hyperlink"/>
            <w:rFonts w:hint="eastAsia"/>
          </w:rPr>
          <w:t>关于</w:t>
        </w:r>
        <w:r w:rsidRPr="002639D7">
          <w:rPr>
            <w:rStyle w:val="Hyperlink"/>
          </w:rPr>
          <w:t xml:space="preserve"> Azure </w:t>
        </w:r>
        <w:r w:rsidRPr="002639D7">
          <w:rPr>
            <w:rStyle w:val="Hyperlink"/>
            <w:rFonts w:hint="eastAsia"/>
          </w:rPr>
          <w:t>媒体服务</w:t>
        </w:r>
        <w:r w:rsidRPr="002639D7">
          <w:rPr>
            <w:rStyle w:val="Hyperlink"/>
          </w:rPr>
          <w:t xml:space="preserve"> H.265/HEVC </w:t>
        </w:r>
        <w:r w:rsidRPr="002639D7">
          <w:rPr>
            <w:rStyle w:val="Hyperlink"/>
            <w:rFonts w:hint="eastAsia"/>
          </w:rPr>
          <w:t>编码的声明</w:t>
        </w:r>
        <w:r>
          <w:rPr>
            <w:webHidden/>
          </w:rPr>
          <w:tab/>
        </w:r>
        <w:r>
          <w:rPr>
            <w:webHidden/>
          </w:rPr>
          <w:fldChar w:fldCharType="begin"/>
        </w:r>
        <w:r>
          <w:rPr>
            <w:webHidden/>
          </w:rPr>
          <w:instrText xml:space="preserve"> PAGEREF _Toc523217440 \h </w:instrText>
        </w:r>
        <w:r>
          <w:rPr>
            <w:webHidden/>
          </w:rPr>
        </w:r>
        <w:r>
          <w:rPr>
            <w:webHidden/>
          </w:rPr>
          <w:fldChar w:fldCharType="separate"/>
        </w:r>
        <w:r>
          <w:rPr>
            <w:webHidden/>
          </w:rPr>
          <w:t>30</w:t>
        </w:r>
        <w:r>
          <w:rPr>
            <w:webHidden/>
          </w:rPr>
          <w:fldChar w:fldCharType="end"/>
        </w:r>
      </w:hyperlink>
    </w:p>
    <w:p w:rsidR="006D03F9" w:rsidRDefault="006D03F9">
      <w:pPr>
        <w:pStyle w:val="TOC3"/>
        <w:rPr>
          <w:b w:val="0"/>
          <w:smallCaps w:val="0"/>
          <w:sz w:val="22"/>
          <w:lang w:val="en-US" w:eastAsia="en-US" w:bidi="ar-SA"/>
        </w:rPr>
      </w:pPr>
      <w:hyperlink w:anchor="_Toc523217441" w:history="1">
        <w:r w:rsidRPr="002639D7">
          <w:rPr>
            <w:rStyle w:val="Hyperlink"/>
            <w:rFonts w:cstheme="minorHAnsi" w:hint="eastAsia"/>
          </w:rPr>
          <w:t>关于</w:t>
        </w:r>
        <w:r w:rsidRPr="002639D7">
          <w:rPr>
            <w:rStyle w:val="Hyperlink"/>
            <w:rFonts w:cstheme="minorHAnsi"/>
          </w:rPr>
          <w:t xml:space="preserve"> Adobe Flash Player </w:t>
        </w:r>
        <w:r w:rsidRPr="002639D7">
          <w:rPr>
            <w:rStyle w:val="Hyperlink"/>
            <w:rFonts w:cstheme="minorHAnsi" w:hint="eastAsia"/>
          </w:rPr>
          <w:t>的声明</w:t>
        </w:r>
        <w:r>
          <w:rPr>
            <w:webHidden/>
          </w:rPr>
          <w:tab/>
        </w:r>
        <w:r>
          <w:rPr>
            <w:webHidden/>
          </w:rPr>
          <w:fldChar w:fldCharType="begin"/>
        </w:r>
        <w:r>
          <w:rPr>
            <w:webHidden/>
          </w:rPr>
          <w:instrText xml:space="preserve"> PAGEREF _Toc523217441 \h </w:instrText>
        </w:r>
        <w:r>
          <w:rPr>
            <w:webHidden/>
          </w:rPr>
        </w:r>
        <w:r>
          <w:rPr>
            <w:webHidden/>
          </w:rPr>
          <w:fldChar w:fldCharType="separate"/>
        </w:r>
        <w:r>
          <w:rPr>
            <w:webHidden/>
          </w:rPr>
          <w:t>30</w:t>
        </w:r>
        <w:r>
          <w:rPr>
            <w:webHidden/>
          </w:rPr>
          <w:fldChar w:fldCharType="end"/>
        </w:r>
      </w:hyperlink>
    </w:p>
    <w:p w:rsidR="006D03F9" w:rsidRDefault="006D03F9">
      <w:pPr>
        <w:pStyle w:val="TOC3"/>
        <w:rPr>
          <w:b w:val="0"/>
          <w:smallCaps w:val="0"/>
          <w:sz w:val="22"/>
          <w:lang w:val="en-US" w:eastAsia="en-US" w:bidi="ar-SA"/>
        </w:rPr>
      </w:pPr>
      <w:hyperlink w:anchor="_Toc523217442" w:history="1">
        <w:r w:rsidRPr="002639D7">
          <w:rPr>
            <w:rStyle w:val="Hyperlink"/>
            <w:rFonts w:cstheme="minorHAnsi" w:hint="eastAsia"/>
          </w:rPr>
          <w:t>关于</w:t>
        </w:r>
        <w:r w:rsidRPr="002639D7">
          <w:rPr>
            <w:rStyle w:val="Hyperlink"/>
            <w:rFonts w:cstheme="minorHAnsi"/>
          </w:rPr>
          <w:t xml:space="preserve"> H.264/AVC </w:t>
        </w:r>
        <w:r w:rsidRPr="002639D7">
          <w:rPr>
            <w:rStyle w:val="Hyperlink"/>
            <w:rFonts w:cstheme="minorHAnsi" w:hint="eastAsia"/>
          </w:rPr>
          <w:t>视觉标准、</w:t>
        </w:r>
        <w:r w:rsidRPr="002639D7">
          <w:rPr>
            <w:rStyle w:val="Hyperlink"/>
            <w:rFonts w:cstheme="minorHAnsi"/>
          </w:rPr>
          <w:t xml:space="preserve">VC-1 </w:t>
        </w:r>
        <w:r w:rsidRPr="002639D7">
          <w:rPr>
            <w:rStyle w:val="Hyperlink"/>
            <w:rFonts w:cstheme="minorHAnsi" w:hint="eastAsia"/>
          </w:rPr>
          <w:t>视频标准、</w:t>
        </w:r>
        <w:r w:rsidRPr="002639D7">
          <w:rPr>
            <w:rStyle w:val="Hyperlink"/>
            <w:rFonts w:cstheme="minorHAnsi"/>
          </w:rPr>
          <w:t xml:space="preserve">MPEG-4 Part 2 </w:t>
        </w:r>
        <w:r w:rsidRPr="002639D7">
          <w:rPr>
            <w:rStyle w:val="Hyperlink"/>
            <w:rFonts w:cstheme="minorHAnsi" w:hint="eastAsia"/>
          </w:rPr>
          <w:t>视觉标准和</w:t>
        </w:r>
        <w:r w:rsidRPr="002639D7">
          <w:rPr>
            <w:rStyle w:val="Hyperlink"/>
            <w:rFonts w:cstheme="minorHAnsi"/>
          </w:rPr>
          <w:t xml:space="preserve"> MPEG-2 </w:t>
        </w:r>
        <w:r w:rsidRPr="002639D7">
          <w:rPr>
            <w:rStyle w:val="Hyperlink"/>
            <w:rFonts w:cstheme="minorHAnsi" w:hint="eastAsia"/>
          </w:rPr>
          <w:t>视频标准的声明</w:t>
        </w:r>
        <w:r>
          <w:rPr>
            <w:webHidden/>
          </w:rPr>
          <w:tab/>
        </w:r>
        <w:r>
          <w:rPr>
            <w:webHidden/>
          </w:rPr>
          <w:fldChar w:fldCharType="begin"/>
        </w:r>
        <w:r>
          <w:rPr>
            <w:webHidden/>
          </w:rPr>
          <w:instrText xml:space="preserve"> PAGEREF _Toc523217442 \h </w:instrText>
        </w:r>
        <w:r>
          <w:rPr>
            <w:webHidden/>
          </w:rPr>
        </w:r>
        <w:r>
          <w:rPr>
            <w:webHidden/>
          </w:rPr>
          <w:fldChar w:fldCharType="separate"/>
        </w:r>
        <w:r>
          <w:rPr>
            <w:webHidden/>
          </w:rPr>
          <w:t>30</w:t>
        </w:r>
        <w:r>
          <w:rPr>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43" w:history="1">
        <w:r w:rsidRPr="002639D7">
          <w:rPr>
            <w:rStyle w:val="Hyperlink"/>
            <w:rFonts w:ascii="Calibri Light" w:eastAsia="SimSun" w:hAnsi="Calibri Light" w:hint="eastAsia"/>
            <w:noProof/>
          </w:rPr>
          <w:t>附件</w:t>
        </w:r>
        <w:r w:rsidRPr="002639D7">
          <w:rPr>
            <w:rStyle w:val="Hyperlink"/>
            <w:rFonts w:ascii="Calibri Light" w:eastAsia="SimSun" w:hAnsi="Calibri Light"/>
            <w:noProof/>
          </w:rPr>
          <w:t xml:space="preserve"> 2 – </w:t>
        </w:r>
        <w:r w:rsidRPr="002639D7">
          <w:rPr>
            <w:rStyle w:val="Hyperlink"/>
            <w:rFonts w:ascii="Calibri Light" w:eastAsia="SimSun" w:hAnsi="Calibri Light" w:hint="eastAsia"/>
            <w:noProof/>
          </w:rPr>
          <w:t>订购许可套件</w:t>
        </w:r>
        <w:r>
          <w:rPr>
            <w:noProof/>
            <w:webHidden/>
          </w:rPr>
          <w:tab/>
        </w:r>
        <w:r>
          <w:rPr>
            <w:noProof/>
            <w:webHidden/>
          </w:rPr>
          <w:fldChar w:fldCharType="begin"/>
        </w:r>
        <w:r>
          <w:rPr>
            <w:noProof/>
            <w:webHidden/>
          </w:rPr>
          <w:instrText xml:space="preserve"> PAGEREF _Toc523217443 \h </w:instrText>
        </w:r>
        <w:r>
          <w:rPr>
            <w:noProof/>
            <w:webHidden/>
          </w:rPr>
        </w:r>
        <w:r>
          <w:rPr>
            <w:noProof/>
            <w:webHidden/>
          </w:rPr>
          <w:fldChar w:fldCharType="separate"/>
        </w:r>
        <w:r>
          <w:rPr>
            <w:noProof/>
            <w:webHidden/>
          </w:rPr>
          <w:t>31</w:t>
        </w:r>
        <w:r>
          <w:rPr>
            <w:noProof/>
            <w:webHidden/>
          </w:rPr>
          <w:fldChar w:fldCharType="end"/>
        </w:r>
      </w:hyperlink>
    </w:p>
    <w:p w:rsidR="006D03F9" w:rsidRDefault="006D03F9">
      <w:pPr>
        <w:pStyle w:val="TOC3"/>
        <w:rPr>
          <w:b w:val="0"/>
          <w:smallCaps w:val="0"/>
          <w:sz w:val="22"/>
          <w:lang w:val="en-US" w:eastAsia="en-US" w:bidi="ar-SA"/>
        </w:rPr>
      </w:pPr>
      <w:hyperlink w:anchor="_Toc523217444" w:history="1">
        <w:r w:rsidRPr="002639D7">
          <w:rPr>
            <w:rStyle w:val="Hyperlink"/>
            <w:rFonts w:hint="eastAsia"/>
          </w:rPr>
          <w:t>公共部门</w:t>
        </w:r>
        <w:r>
          <w:rPr>
            <w:webHidden/>
          </w:rPr>
          <w:tab/>
        </w:r>
        <w:r>
          <w:rPr>
            <w:webHidden/>
          </w:rPr>
          <w:fldChar w:fldCharType="begin"/>
        </w:r>
        <w:r>
          <w:rPr>
            <w:webHidden/>
          </w:rPr>
          <w:instrText xml:space="preserve"> PAGEREF _Toc523217444 \h </w:instrText>
        </w:r>
        <w:r>
          <w:rPr>
            <w:webHidden/>
          </w:rPr>
        </w:r>
        <w:r>
          <w:rPr>
            <w:webHidden/>
          </w:rPr>
          <w:fldChar w:fldCharType="separate"/>
        </w:r>
        <w:r>
          <w:rPr>
            <w:webHidden/>
          </w:rPr>
          <w:t>32</w:t>
        </w:r>
        <w:r>
          <w:rPr>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45" w:history="1">
        <w:r w:rsidRPr="002639D7">
          <w:rPr>
            <w:rStyle w:val="Hyperlink"/>
            <w:rFonts w:eastAsia="SimSun" w:hint="eastAsia"/>
            <w:noProof/>
          </w:rPr>
          <w:t>附件</w:t>
        </w:r>
        <w:r w:rsidRPr="002639D7">
          <w:rPr>
            <w:rStyle w:val="Hyperlink"/>
            <w:rFonts w:ascii="Calibri Light" w:eastAsia="SimSun" w:hAnsi="Calibri Light"/>
            <w:noProof/>
          </w:rPr>
          <w:t xml:space="preserve"> 3 – </w:t>
        </w:r>
        <w:r w:rsidRPr="002639D7">
          <w:rPr>
            <w:rStyle w:val="Hyperlink"/>
            <w:rFonts w:eastAsia="SimSun" w:hint="eastAsia"/>
            <w:noProof/>
          </w:rPr>
          <w:t>标准合同条款（处理方）</w:t>
        </w:r>
        <w:r>
          <w:rPr>
            <w:noProof/>
            <w:webHidden/>
          </w:rPr>
          <w:tab/>
        </w:r>
        <w:r>
          <w:rPr>
            <w:noProof/>
            <w:webHidden/>
          </w:rPr>
          <w:fldChar w:fldCharType="begin"/>
        </w:r>
        <w:r>
          <w:rPr>
            <w:noProof/>
            <w:webHidden/>
          </w:rPr>
          <w:instrText xml:space="preserve"> PAGEREF _Toc523217445 \h </w:instrText>
        </w:r>
        <w:r>
          <w:rPr>
            <w:noProof/>
            <w:webHidden/>
          </w:rPr>
        </w:r>
        <w:r>
          <w:rPr>
            <w:noProof/>
            <w:webHidden/>
          </w:rPr>
          <w:fldChar w:fldCharType="separate"/>
        </w:r>
        <w:r>
          <w:rPr>
            <w:noProof/>
            <w:webHidden/>
          </w:rPr>
          <w:t>33</w:t>
        </w:r>
        <w:r>
          <w:rPr>
            <w:noProof/>
            <w:webHidden/>
          </w:rPr>
          <w:fldChar w:fldCharType="end"/>
        </w:r>
      </w:hyperlink>
    </w:p>
    <w:p w:rsidR="006D03F9" w:rsidRDefault="006D03F9">
      <w:pPr>
        <w:pStyle w:val="TOC1"/>
        <w:tabs>
          <w:tab w:val="right" w:leader="dot" w:pos="5030"/>
        </w:tabs>
        <w:rPr>
          <w:b w:val="0"/>
          <w:caps w:val="0"/>
          <w:noProof/>
          <w:sz w:val="22"/>
          <w:lang w:val="en-US" w:eastAsia="en-US" w:bidi="ar-SA"/>
        </w:rPr>
      </w:pPr>
      <w:hyperlink w:anchor="_Toc523217446" w:history="1">
        <w:r w:rsidRPr="002639D7">
          <w:rPr>
            <w:rStyle w:val="Hyperlink"/>
            <w:rFonts w:ascii="Calibri Light" w:eastAsia="SimSun" w:hAnsi="Calibri Light" w:cs="MS Gothic" w:hint="eastAsia"/>
            <w:noProof/>
          </w:rPr>
          <w:t>附件</w:t>
        </w:r>
        <w:r w:rsidRPr="002639D7">
          <w:rPr>
            <w:rStyle w:val="Hyperlink"/>
            <w:rFonts w:ascii="Calibri Light" w:eastAsia="SimSun" w:hAnsi="Calibri Light"/>
            <w:noProof/>
          </w:rPr>
          <w:t xml:space="preserve"> 4 – </w:t>
        </w:r>
        <w:r w:rsidRPr="002639D7">
          <w:rPr>
            <w:rStyle w:val="Hyperlink"/>
            <w:rFonts w:ascii="Calibri Light" w:eastAsia="SimSun" w:hAnsi="Calibri Light" w:cs="MS Gothic" w:hint="eastAsia"/>
            <w:noProof/>
          </w:rPr>
          <w:t>欧盟通用数据保</w:t>
        </w:r>
        <w:r w:rsidRPr="002639D7">
          <w:rPr>
            <w:rStyle w:val="Hyperlink"/>
            <w:rFonts w:ascii="Calibri Light" w:eastAsia="SimSun" w:hAnsi="Calibri Light" w:cs="MingLiU" w:hint="eastAsia"/>
            <w:noProof/>
          </w:rPr>
          <w:t>护条例条款</w:t>
        </w:r>
        <w:r>
          <w:rPr>
            <w:noProof/>
            <w:webHidden/>
          </w:rPr>
          <w:tab/>
        </w:r>
        <w:r>
          <w:rPr>
            <w:noProof/>
            <w:webHidden/>
          </w:rPr>
          <w:fldChar w:fldCharType="begin"/>
        </w:r>
        <w:r>
          <w:rPr>
            <w:noProof/>
            <w:webHidden/>
          </w:rPr>
          <w:instrText xml:space="preserve"> PAGEREF _Toc523217446 \h </w:instrText>
        </w:r>
        <w:r>
          <w:rPr>
            <w:noProof/>
            <w:webHidden/>
          </w:rPr>
        </w:r>
        <w:r>
          <w:rPr>
            <w:noProof/>
            <w:webHidden/>
          </w:rPr>
          <w:fldChar w:fldCharType="separate"/>
        </w:r>
        <w:r>
          <w:rPr>
            <w:noProof/>
            <w:webHidden/>
          </w:rPr>
          <w:t>38</w:t>
        </w:r>
        <w:r>
          <w:rPr>
            <w:noProof/>
            <w:webHidden/>
          </w:rPr>
          <w:fldChar w:fldCharType="end"/>
        </w:r>
      </w:hyperlink>
    </w:p>
    <w:p w:rsidR="00877D86" w:rsidRPr="00DD2D59" w:rsidRDefault="00877D86" w:rsidP="00877D86">
      <w:pPr>
        <w:pStyle w:val="ProductList-Body"/>
        <w:rPr>
          <w:rFonts w:eastAsia="SimSun" w:cstheme="minorHAnsi"/>
        </w:rPr>
      </w:pPr>
      <w:r w:rsidRPr="003A37D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17374"/>
      <w:r w:rsidRPr="0072329D">
        <w:rPr>
          <w:rFonts w:asciiTheme="minorHAnsi" w:eastAsia="SimSun" w:hAnsiTheme="minorHAnsi"/>
          <w:lang w:eastAsia="zh-CN"/>
        </w:rPr>
        <w:lastRenderedPageBreak/>
        <w:t>简介</w:t>
      </w:r>
      <w:bookmarkEnd w:id="3"/>
      <w:bookmarkEnd w:id="4"/>
      <w:bookmarkEnd w:id="5"/>
      <w:bookmarkEnd w:id="12"/>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23217375"/>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23217376"/>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23217377"/>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23217378"/>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2" w:name="_Toc510880739"/>
      <w:bookmarkStart w:id="23" w:name="_Toc507768536"/>
      <w:bookmarkStart w:id="24" w:name="_Toc510115074"/>
      <w:bookmarkStart w:id="25" w:name="_Toc523217379"/>
      <w:r w:rsidRPr="00084384">
        <w:rPr>
          <w:rFonts w:asciiTheme="minorHAnsi" w:hAnsiTheme="minorHAnsi"/>
        </w:rPr>
        <w:t>澄清及更改摘要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310"/>
        <w:gridCol w:w="5485"/>
      </w:tblGrid>
      <w:tr w:rsidR="004B47BD" w:rsidRPr="001302BC" w:rsidTr="00384CFA">
        <w:trPr>
          <w:tblHeader/>
        </w:trPr>
        <w:tc>
          <w:tcPr>
            <w:tcW w:w="5310"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新增</w:t>
            </w:r>
          </w:p>
        </w:tc>
        <w:tc>
          <w:tcPr>
            <w:tcW w:w="5485"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删除</w:t>
            </w:r>
          </w:p>
        </w:tc>
      </w:tr>
      <w:tr w:rsidR="004B47BD" w:rsidRPr="00084384" w:rsidTr="00384CFA">
        <w:tc>
          <w:tcPr>
            <w:tcW w:w="5310" w:type="dxa"/>
            <w:vAlign w:val="bottom"/>
          </w:tcPr>
          <w:p w:rsidR="004B47BD" w:rsidRPr="00084384" w:rsidRDefault="004B47BD" w:rsidP="00384CFA">
            <w:pPr>
              <w:pStyle w:val="ProductList-Body"/>
              <w:rPr>
                <w:rFonts w:eastAsia="SimSun"/>
              </w:rPr>
            </w:pPr>
            <w:bookmarkStart w:id="26" w:name="_Hlk494736247"/>
          </w:p>
        </w:tc>
        <w:tc>
          <w:tcPr>
            <w:tcW w:w="5485" w:type="dxa"/>
            <w:vAlign w:val="bottom"/>
          </w:tcPr>
          <w:p w:rsidR="004B47BD" w:rsidRPr="00084384" w:rsidRDefault="004B47BD" w:rsidP="00384CFA">
            <w:pPr>
              <w:pStyle w:val="ProductList-Body"/>
              <w:rPr>
                <w:rFonts w:eastAsia="SimSun"/>
              </w:rPr>
            </w:pPr>
          </w:p>
        </w:tc>
      </w:tr>
    </w:tbl>
    <w:p w:rsidR="004B47BD" w:rsidRPr="00084384" w:rsidRDefault="004B47BD" w:rsidP="004B47BD">
      <w:pPr>
        <w:pStyle w:val="ProductList-Body"/>
        <w:rPr>
          <w:rFonts w:eastAsia="SimSun"/>
        </w:rPr>
      </w:pPr>
      <w:bookmarkStart w:id="27" w:name="_Hlk494736381"/>
    </w:p>
    <w:bookmarkEnd w:id="26"/>
    <w:bookmarkEnd w:id="27"/>
    <w:p w:rsidR="006D03F9" w:rsidRPr="00BD5C0B" w:rsidRDefault="006D03F9" w:rsidP="006D03F9">
      <w:pPr>
        <w:pStyle w:val="ProductList-ClauseHeading"/>
        <w:outlineLvl w:val="2"/>
        <w:rPr>
          <w:rFonts w:eastAsia="SimSun"/>
        </w:rPr>
      </w:pPr>
      <w:r w:rsidRPr="00BD5C0B">
        <w:rPr>
          <w:rFonts w:eastAsia="SimSun"/>
        </w:rPr>
        <w:t>在线服务特定条款</w:t>
      </w:r>
    </w:p>
    <w:p w:rsidR="006D03F9" w:rsidRPr="00BD5C0B" w:rsidRDefault="006D03F9" w:rsidP="006D03F9">
      <w:pPr>
        <w:pStyle w:val="ProductList-Body"/>
        <w:rPr>
          <w:rFonts w:eastAsia="SimSun"/>
        </w:rPr>
      </w:pPr>
      <w:r w:rsidRPr="00BD5C0B">
        <w:rPr>
          <w:rFonts w:eastAsia="SimSun"/>
          <w:color w:val="0563C1"/>
          <w:u w:val="single"/>
        </w:rPr>
        <w:t>Microsoft MyAnalytics</w:t>
      </w:r>
      <w:r w:rsidRPr="00BD5C0B">
        <w:rPr>
          <w:rFonts w:eastAsia="SimSun"/>
        </w:rPr>
        <w:t>：</w:t>
      </w:r>
      <w:r w:rsidRPr="00BD5C0B">
        <w:rPr>
          <w:rFonts w:eastAsia="SimSun"/>
        </w:rPr>
        <w:t xml:space="preserve">Microsoft MyAnalytics </w:t>
      </w:r>
      <w:r w:rsidRPr="00BD5C0B">
        <w:rPr>
          <w:rFonts w:eastAsia="SimSun"/>
        </w:rPr>
        <w:t>现已被服务级别协议涵盖。</w:t>
      </w:r>
    </w:p>
    <w:p w:rsidR="006D03F9" w:rsidRPr="00BD5C0B" w:rsidRDefault="006D03F9" w:rsidP="006D03F9">
      <w:pPr>
        <w:pStyle w:val="ProductList-Body"/>
        <w:rPr>
          <w:rFonts w:eastAsia="SimSun"/>
        </w:rPr>
      </w:pPr>
    </w:p>
    <w:p w:rsidR="006D03F9" w:rsidRPr="00BD5C0B" w:rsidRDefault="006D03F9" w:rsidP="006D03F9">
      <w:pPr>
        <w:pStyle w:val="ProductList-ClauseHeading"/>
        <w:outlineLvl w:val="2"/>
        <w:rPr>
          <w:rFonts w:eastAsia="SimSun"/>
        </w:rPr>
      </w:pPr>
      <w:r w:rsidRPr="00BD5C0B">
        <w:rPr>
          <w:rFonts w:eastAsia="SimSun"/>
        </w:rPr>
        <w:t>附件</w:t>
      </w:r>
      <w:r w:rsidRPr="00BD5C0B">
        <w:rPr>
          <w:rFonts w:eastAsia="SimSun"/>
        </w:rPr>
        <w:t xml:space="preserve"> 2 – </w:t>
      </w:r>
      <w:r w:rsidRPr="00BD5C0B">
        <w:rPr>
          <w:rFonts w:eastAsia="SimSun"/>
        </w:rPr>
        <w:t>订购许可套件</w:t>
      </w:r>
    </w:p>
    <w:p w:rsidR="006D03F9" w:rsidRPr="00BD5C0B" w:rsidRDefault="006D03F9" w:rsidP="006D03F9">
      <w:pPr>
        <w:pStyle w:val="ProductList-Body"/>
        <w:rPr>
          <w:rFonts w:eastAsia="SimSun"/>
        </w:rPr>
      </w:pPr>
      <w:hyperlink w:anchor="Attachment2" w:history="1">
        <w:r w:rsidRPr="00BD5C0B">
          <w:rPr>
            <w:rStyle w:val="Hyperlink"/>
            <w:rFonts w:eastAsia="SimSun"/>
          </w:rPr>
          <w:t>附件</w:t>
        </w:r>
        <w:r w:rsidRPr="00BD5C0B">
          <w:rPr>
            <w:rStyle w:val="Hyperlink"/>
            <w:rFonts w:eastAsia="SimSun"/>
          </w:rPr>
          <w:t xml:space="preserve"> 2</w:t>
        </w:r>
      </w:hyperlink>
      <w:r w:rsidRPr="00BD5C0B">
        <w:rPr>
          <w:rFonts w:eastAsia="SimSun"/>
        </w:rPr>
        <w:t>：在订购许可套件表中添加了</w:t>
      </w:r>
      <w:r w:rsidRPr="00BD5C0B">
        <w:rPr>
          <w:rFonts w:eastAsia="SimSun"/>
        </w:rPr>
        <w:t xml:space="preserve"> Office 365 </w:t>
      </w:r>
      <w:r w:rsidRPr="00BD5C0B">
        <w:rPr>
          <w:rFonts w:eastAsia="SimSun"/>
        </w:rPr>
        <w:t>数据丢失防护。</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8" w:name="_Toc507768537"/>
      <w:bookmarkStart w:id="29" w:name="_Toc507239489"/>
      <w:bookmarkStart w:id="30" w:name="Definitions"/>
      <w:bookmarkStart w:id="31" w:name="_Toc523217380"/>
      <w:bookmarkEnd w:id="6"/>
      <w:bookmarkEnd w:id="7"/>
      <w:bookmarkEnd w:id="8"/>
      <w:bookmarkEnd w:id="9"/>
      <w:bookmarkEnd w:id="10"/>
      <w:bookmarkEnd w:id="11"/>
      <w:r w:rsidRPr="0072329D">
        <w:rPr>
          <w:rFonts w:asciiTheme="minorHAnsi" w:eastAsia="SimSun" w:hAnsiTheme="minorHAnsi"/>
        </w:rPr>
        <w:lastRenderedPageBreak/>
        <w:t>定义</w:t>
      </w:r>
      <w:bookmarkEnd w:id="28"/>
      <w:bookmarkEnd w:id="29"/>
      <w:bookmarkEnd w:id="31"/>
    </w:p>
    <w:bookmarkEnd w:id="30"/>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0A3CC8"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23217381"/>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OnlineServicesChanges"/>
      <w:bookmarkStart w:id="37" w:name="_Toc523217382"/>
      <w:r w:rsidRPr="0072329D">
        <w:rPr>
          <w:rFonts w:eastAsia="SimSun"/>
        </w:rPr>
        <w:t>许可在线服务</w:t>
      </w:r>
      <w:bookmarkEnd w:id="35"/>
      <w:bookmarkEnd w:id="37"/>
    </w:p>
    <w:bookmarkEnd w:id="36"/>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23217383"/>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23217384"/>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23217385"/>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23217386"/>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23217387"/>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23217388"/>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23217389"/>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23217390"/>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23217391"/>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23217392"/>
      <w:r w:rsidRPr="0072329D">
        <w:rPr>
          <w:rFonts w:eastAsia="SimSun"/>
        </w:rPr>
        <w:t>范围</w:t>
      </w:r>
      <w:bookmarkEnd w:id="60"/>
      <w:bookmarkEnd w:id="61"/>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23217393"/>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23217394"/>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23217395"/>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23217396"/>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23217397"/>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DataTransfersandLocation"/>
      <w:bookmarkStart w:id="76" w:name="_Toc523217398"/>
      <w:r w:rsidRPr="0072329D">
        <w:rPr>
          <w:rFonts w:eastAsia="SimSun"/>
        </w:rPr>
        <w:t>数据传输和位置</w:t>
      </w:r>
      <w:bookmarkEnd w:id="74"/>
      <w:bookmarkEnd w:id="76"/>
    </w:p>
    <w:bookmarkEnd w:id="75"/>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7" w:name="LocationofCustomerDataatRest"/>
      <w:r w:rsidRPr="0072329D">
        <w:rPr>
          <w:rFonts w:eastAsia="SimSun"/>
          <w:b/>
          <w:color w:val="0072C6"/>
        </w:rPr>
        <w:t>静态客户数据的位置</w:t>
      </w:r>
    </w:p>
    <w:bookmarkEnd w:id="77"/>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8" w:name="_Toc507768556"/>
      <w:bookmarkStart w:id="79" w:name="_Toc523217399"/>
      <w:r w:rsidRPr="0072329D">
        <w:rPr>
          <w:rFonts w:eastAsia="SimSun"/>
        </w:rPr>
        <w:t>数据保留和删除</w:t>
      </w:r>
      <w:bookmarkEnd w:id="78"/>
      <w:bookmarkEnd w:id="79"/>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7"/>
      <w:bookmarkStart w:id="81" w:name="_Toc523217400"/>
      <w:r w:rsidRPr="0072329D">
        <w:rPr>
          <w:rFonts w:eastAsia="SimSun"/>
        </w:rPr>
        <w:t>处理方保密承诺</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8"/>
      <w:bookmarkStart w:id="83" w:name="_Toc523217401"/>
      <w:r w:rsidRPr="0072329D">
        <w:rPr>
          <w:rFonts w:eastAsia="SimSun"/>
        </w:rPr>
        <w:t>关于使用子处理方的通知和控制</w:t>
      </w:r>
      <w:bookmarkEnd w:id="82"/>
      <w:bookmarkEnd w:id="83"/>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4" w:name="_Toc507768559"/>
      <w:bookmarkStart w:id="85" w:name="_Toc523217402"/>
      <w:r w:rsidRPr="0072329D">
        <w:rPr>
          <w:rFonts w:eastAsia="SimSun"/>
        </w:rPr>
        <w:t>教育机构</w:t>
      </w:r>
      <w:bookmarkEnd w:id="84"/>
      <w:bookmarkEnd w:id="85"/>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6" w:name="_Toc489605580"/>
      <w:bookmarkStart w:id="87" w:name="_Toc487134016"/>
      <w:bookmarkStart w:id="88" w:name="HIPPA"/>
      <w:bookmarkStart w:id="89" w:name="_Toc523217403"/>
      <w:r w:rsidRPr="00086991">
        <w:rPr>
          <w:rFonts w:eastAsia="SimSun"/>
        </w:rPr>
        <w:t>HIPAA Business Associate</w:t>
      </w:r>
      <w:bookmarkEnd w:id="86"/>
      <w:bookmarkEnd w:id="87"/>
      <w:bookmarkEnd w:id="89"/>
    </w:p>
    <w:bookmarkEnd w:id="88"/>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90" w:name="_Toc523217404"/>
      <w:r w:rsidRPr="00812903">
        <w:rPr>
          <w:rFonts w:eastAsia="SimSun" w:hint="eastAsia"/>
          <w:szCs w:val="18"/>
          <w:lang w:eastAsia="zh-CN"/>
        </w:rPr>
        <w:t>如何联系微软</w:t>
      </w:r>
      <w:bookmarkEnd w:id="9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1" w:name="_Toc507768562"/>
      <w:bookmarkStart w:id="92" w:name="AppendixA_CoreOnlineServices"/>
      <w:bookmarkStart w:id="93" w:name="_Toc431459514"/>
      <w:bookmarkStart w:id="94" w:name="DataProcessingTerms"/>
      <w:bookmarkStart w:id="95" w:name="_Toc523217405"/>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1"/>
      <w:bookmarkEnd w:id="95"/>
    </w:p>
    <w:bookmarkEnd w:id="9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3"/>
      <w:bookmarkEnd w:id="94"/>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6"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6"/>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7"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7"/>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8" w:name="MicrosoftAzureCoreServices"/>
            <w:r w:rsidRPr="0072329D">
              <w:rPr>
                <w:rFonts w:eastAsia="SimSun"/>
                <w:sz w:val="16"/>
                <w:szCs w:val="16"/>
              </w:rPr>
              <w:t xml:space="preserve">Microsoft Azure </w:t>
            </w:r>
            <w:r w:rsidRPr="0072329D">
              <w:rPr>
                <w:rFonts w:eastAsia="SimSun"/>
                <w:sz w:val="16"/>
                <w:szCs w:val="16"/>
              </w:rPr>
              <w:t>核心服务</w:t>
            </w:r>
            <w:bookmarkEnd w:id="98"/>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00384CFA" w:rsidRPr="00384CFA">
              <w:rPr>
                <w:rFonts w:eastAsia="SimSun"/>
                <w:sz w:val="16"/>
                <w:szCs w:val="16"/>
              </w:rPr>
              <w:t>Azure Database for MySQL</w:t>
            </w:r>
            <w:r w:rsidR="00384CFA" w:rsidRPr="0072329D">
              <w:rPr>
                <w:rFonts w:eastAsia="SimSun"/>
                <w:sz w:val="16"/>
                <w:szCs w:val="16"/>
              </w:rPr>
              <w:t>、</w:t>
            </w:r>
            <w:r w:rsidR="00384CFA" w:rsidRPr="00384CFA">
              <w:rPr>
                <w:rFonts w:eastAsia="SimSun"/>
                <w:sz w:val="16"/>
                <w:szCs w:val="16"/>
              </w:rPr>
              <w:t>Azure Database for PostgreSQL</w:t>
            </w:r>
            <w:r w:rsidR="00384CFA"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9" w:name="AppendixB_SecurityMeasures"/>
      <w:bookmarkStart w:id="100" w:name="_Toc507768563"/>
      <w:bookmarkStart w:id="101" w:name="DataProcessingTerms_DataatRest"/>
      <w:bookmarkStart w:id="102" w:name="_Toc523217406"/>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3" w:name="DataProcessingTerms_Security"/>
      <w:bookmarkStart w:id="104" w:name="_Toc507239523"/>
      <w:bookmarkEnd w:id="99"/>
      <w:bookmarkEnd w:id="100"/>
      <w:bookmarkEnd w:id="103"/>
      <w:bookmarkEnd w:id="104"/>
      <w:bookmarkEnd w:id="102"/>
    </w:p>
    <w:bookmarkEnd w:id="101"/>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lastRenderedPageBreak/>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3A37D1" w:rsidRDefault="00877D86">
            <w:pPr>
              <w:pStyle w:val="ProductList-Body"/>
              <w:rPr>
                <w:rFonts w:eastAsia="SimSun"/>
                <w:sz w:val="14"/>
                <w:szCs w:val="16"/>
                <w:lang w:val="zh-CN" w:eastAsia="zh-CN" w:bidi="zh-CN"/>
              </w:rPr>
            </w:pPr>
            <w:r w:rsidRPr="003A37D1">
              <w:rPr>
                <w:rFonts w:eastAsia="SimSun" w:hint="eastAsia"/>
                <w:sz w:val="14"/>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3A37D1" w:rsidRDefault="00877D86">
            <w:pPr>
              <w:pStyle w:val="ProductList-Body"/>
              <w:rPr>
                <w:rFonts w:eastAsia="SimSun"/>
                <w:sz w:val="14"/>
                <w:szCs w:val="16"/>
                <w:lang w:val="zh-CN" w:eastAsia="zh-CN" w:bidi="zh-CN"/>
              </w:rPr>
            </w:pPr>
            <w:r w:rsidRPr="003A37D1">
              <w:rPr>
                <w:rFonts w:eastAsia="SimSun" w:hint="eastAsia"/>
                <w:b/>
                <w:sz w:val="14"/>
                <w:szCs w:val="16"/>
                <w:lang w:val="zh-CN" w:eastAsia="zh-CN" w:bidi="zh-CN"/>
              </w:rPr>
              <w:t>访问策略</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微软维护能够访问客户数据的人员的安全权限记录。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访问授权</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微软将维护并更新有权访问包含客户数据的微软系统的相关人员的记录。</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对于已有一段时间（不超过六</w:t>
            </w:r>
            <w:r w:rsidRPr="003A37D1">
              <w:rPr>
                <w:rFonts w:eastAsia="SimSun"/>
                <w:sz w:val="14"/>
                <w:szCs w:val="16"/>
                <w:lang w:val="zh-CN" w:eastAsia="zh-CN" w:bidi="zh-CN"/>
              </w:rPr>
              <w:t xml:space="preserve"> (6) </w:t>
            </w:r>
            <w:r w:rsidRPr="003A37D1">
              <w:rPr>
                <w:rFonts w:eastAsia="SimSun" w:hint="eastAsia"/>
                <w:sz w:val="14"/>
                <w:szCs w:val="16"/>
                <w:lang w:val="zh-CN" w:eastAsia="zh-CN" w:bidi="zh-CN"/>
              </w:rPr>
              <w:t>个月）未使用的身份验证凭据，微软将予以停用。</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微软将指定可以授权、更改或取消数据和资源的访问权限的人员。</w:t>
            </w:r>
          </w:p>
          <w:p w:rsidR="00877D86" w:rsidRPr="003A37D1" w:rsidRDefault="00877D86">
            <w:pPr>
              <w:pStyle w:val="ProductList-Body"/>
              <w:ind w:left="162" w:hanging="162"/>
              <w:rPr>
                <w:rFonts w:eastAsia="SimSun"/>
                <w:spacing w:val="-2"/>
                <w:sz w:val="14"/>
                <w:szCs w:val="16"/>
                <w:lang w:val="zh-CN" w:eastAsia="zh-CN" w:bidi="zh-CN"/>
              </w:rPr>
            </w:pPr>
            <w:r w:rsidRPr="003A37D1">
              <w:rPr>
                <w:rFonts w:eastAsia="SimSun"/>
                <w:spacing w:val="-2"/>
                <w:sz w:val="14"/>
                <w:szCs w:val="16"/>
                <w:lang w:val="zh-CN" w:eastAsia="zh-CN" w:bidi="zh-CN"/>
              </w:rPr>
              <w:t>-</w:t>
            </w:r>
            <w:r w:rsidRPr="003A37D1">
              <w:rPr>
                <w:rFonts w:eastAsia="SimSun"/>
                <w:spacing w:val="-2"/>
                <w:sz w:val="14"/>
                <w:szCs w:val="16"/>
                <w:lang w:val="zh-CN" w:eastAsia="zh-CN" w:bidi="zh-CN"/>
              </w:rPr>
              <w:tab/>
            </w:r>
            <w:r w:rsidRPr="003A37D1">
              <w:rPr>
                <w:rFonts w:eastAsia="SimSun" w:hint="eastAsia"/>
                <w:spacing w:val="-2"/>
                <w:sz w:val="14"/>
                <w:szCs w:val="16"/>
                <w:lang w:val="zh-CN" w:eastAsia="zh-CN" w:bidi="zh-CN"/>
              </w:rPr>
              <w:t>微软确保如果有多个人员具有访问客户数据所在系统的权限，则每个人都具有单独的标识符</w:t>
            </w:r>
            <w:r w:rsidRPr="003A37D1">
              <w:rPr>
                <w:rFonts w:eastAsia="SimSun"/>
                <w:spacing w:val="-2"/>
                <w:sz w:val="14"/>
                <w:szCs w:val="16"/>
                <w:lang w:val="zh-CN" w:eastAsia="zh-CN" w:bidi="zh-CN"/>
              </w:rPr>
              <w:t>/</w:t>
            </w:r>
            <w:r w:rsidRPr="003A37D1">
              <w:rPr>
                <w:rFonts w:eastAsia="SimSun" w:hint="eastAsia"/>
                <w:spacing w:val="-2"/>
                <w:sz w:val="14"/>
                <w:szCs w:val="16"/>
                <w:lang w:val="zh-CN" w:eastAsia="zh-CN" w:bidi="zh-CN"/>
              </w:rPr>
              <w:t>登录名。</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最小权限</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仅允许技术支持人员在需要时访问客户数据。</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微软只允许需要访问客户数据才能履行其工作职能的人员访问客户数据。</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完整性和保密性</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微软指示微软人员在离开微软控制的场所或在计算机无人照看时禁用管理会话。</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微软以一种在生效期间确保不会泄密的方式来存储密码。</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微软使用行业标准做法来确定试图访问信息系统的用户的身份，并对他们进行身份验证。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如果身份验证机制是基于密码的，则微软要求该密码必须定期更新。</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如果身份验证机制是基于密码的，则微软要求该密码长度至少为八个字符。</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微软确保不将已停用或过期的标识符授予其他人员。</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微软将监控或允许客户监控使用无效密码反复尝试访问信息系统的行为。</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微软维护行业标准程序，以停用已被破坏或无意中泄露的密码。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微软使用行业标准密码保护做法，包括在分配或分发密码时和存储期间保持密码的机密性和完整性的做法。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网络设计</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0A3CC8"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5" w:name="OnlineServiceSpecificTerms"/>
      <w:bookmarkStart w:id="106" w:name="_Toc523217407"/>
      <w:r>
        <w:rPr>
          <w:rFonts w:asciiTheme="minorHAnsi" w:eastAsia="SimSun" w:hAnsiTheme="minorHAnsi" w:hint="eastAsia"/>
          <w:lang w:eastAsia="zh-CN"/>
        </w:rPr>
        <w:lastRenderedPageBreak/>
        <w:t>特定于在线服务的条款</w:t>
      </w:r>
      <w:bookmarkEnd w:id="105"/>
      <w:bookmarkEnd w:id="10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7" w:name="MicrosoftAzureServices"/>
      <w:bookmarkStart w:id="108" w:name="_Toc523217408"/>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8"/>
    </w:p>
    <w:bookmarkEnd w:id="107"/>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27"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9" w:name="MicrosoftTranslator"/>
      <w:bookmarkStart w:id="110" w:name="MicrosoftCognitiveServices"/>
      <w:bookmarkStart w:id="111" w:name="_Toc449618403"/>
      <w:bookmarkStart w:id="112" w:name="_Toc445967470"/>
      <w:r w:rsidRPr="00084384">
        <w:rPr>
          <w:rFonts w:asciiTheme="minorHAnsi" w:eastAsia="SimSun" w:hAnsiTheme="minorHAnsi"/>
        </w:rPr>
        <w:tab/>
      </w:r>
      <w:bookmarkStart w:id="113" w:name="_Toc509825512"/>
      <w:bookmarkStart w:id="114" w:name="_Toc510880769"/>
      <w:bookmarkStart w:id="115" w:name="_Toc523217409"/>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3"/>
      <w:bookmarkEnd w:id="114"/>
      <w:bookmarkEnd w:id="115"/>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6" w:name="_Hlk509835802"/>
      <w:r w:rsidRPr="00084384">
        <w:rPr>
          <w:rFonts w:eastAsia="SimSun"/>
        </w:rPr>
        <w:t>您不得在任何第三方内容或地理地图数据库上展示任何结果。</w:t>
      </w:r>
    </w:p>
    <w:bookmarkEnd w:id="116"/>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1"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0A3CC8"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7" w:name="_Toc484158292"/>
      <w:bookmarkStart w:id="118" w:name="_Toc465426838"/>
      <w:bookmarkStart w:id="119" w:name="_Toc468350407"/>
      <w:bookmarkStart w:id="120" w:name="_Toc523217410"/>
      <w:r w:rsidR="00DD2D59" w:rsidRPr="006D4C60">
        <w:rPr>
          <w:rFonts w:eastAsia="SimSun"/>
        </w:rPr>
        <w:t>Microsoft Azure Stack</w:t>
      </w:r>
      <w:bookmarkEnd w:id="117"/>
      <w:bookmarkEnd w:id="120"/>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lastRenderedPageBreak/>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0A3CC8"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1" w:name="_Toc494738672"/>
      <w:bookmarkStart w:id="122" w:name="_Toc476476610"/>
      <w:bookmarkStart w:id="123" w:name="_Toc459970714"/>
      <w:bookmarkStart w:id="124" w:name="_Toc457466428"/>
      <w:bookmarkStart w:id="125" w:name="AzureActiveDirectoryBasic"/>
      <w:bookmarkEnd w:id="109"/>
      <w:bookmarkEnd w:id="110"/>
      <w:bookmarkEnd w:id="111"/>
      <w:bookmarkEnd w:id="112"/>
      <w:bookmarkEnd w:id="118"/>
      <w:bookmarkEnd w:id="119"/>
      <w:r w:rsidRPr="00084384">
        <w:rPr>
          <w:rFonts w:asciiTheme="minorHAnsi" w:eastAsia="SimSun" w:hAnsiTheme="minorHAnsi"/>
        </w:rPr>
        <w:tab/>
      </w:r>
      <w:bookmarkStart w:id="126" w:name="_Toc510880771"/>
      <w:bookmarkStart w:id="127" w:name="_Toc510115105"/>
      <w:bookmarkStart w:id="128" w:name="_Toc523217411"/>
      <w:r w:rsidRPr="00084384">
        <w:rPr>
          <w:rFonts w:asciiTheme="minorHAnsi" w:eastAsia="SimSun" w:hAnsiTheme="minorHAnsi"/>
        </w:rPr>
        <w:t>必应搜索服务</w:t>
      </w:r>
      <w:bookmarkEnd w:id="126"/>
      <w:bookmarkEnd w:id="127"/>
      <w:bookmarkEnd w:id="128"/>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3"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4"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0A3CC8"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9" w:name="_Toc510880772"/>
      <w:bookmarkStart w:id="130" w:name="_Toc523217412"/>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9"/>
      <w:bookmarkEnd w:id="130"/>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0A3CC8"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31" w:name="_Toc523217413"/>
      <w:r w:rsidRPr="00B1515E">
        <w:rPr>
          <w:rFonts w:eastAsia="SimSun"/>
        </w:rPr>
        <w:lastRenderedPageBreak/>
        <w:t>Microsoft Genomics</w:t>
      </w:r>
      <w:bookmarkEnd w:id="121"/>
      <w:bookmarkEnd w:id="131"/>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0A3CC8"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2" w:name="_Toc523217414"/>
      <w:r w:rsidR="00AB0361">
        <w:rPr>
          <w:rFonts w:eastAsia="SimSun"/>
        </w:rPr>
        <w:t>Visual Studio App Center</w:t>
      </w:r>
      <w:bookmarkEnd w:id="13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0A3CC8"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3" w:name="_Toc523217415"/>
      <w:r w:rsidRPr="00AC090C">
        <w:rPr>
          <w:rFonts w:ascii="Calibri Light" w:eastAsia="SimSun" w:hAnsi="Calibri Light"/>
        </w:rPr>
        <w:t xml:space="preserve">Microsoft Azure </w:t>
      </w:r>
      <w:r w:rsidRPr="00AC090C">
        <w:rPr>
          <w:rFonts w:ascii="Calibri Light" w:eastAsia="SimSun" w:hAnsi="Calibri Light"/>
        </w:rPr>
        <w:t>计划</w:t>
      </w:r>
      <w:bookmarkEnd w:id="122"/>
      <w:bookmarkEnd w:id="13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0A3CC8"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4" w:name="_Toc523217416"/>
      <w:r w:rsidR="00FE6221" w:rsidRPr="00FE6221">
        <w:rPr>
          <w:rFonts w:eastAsia="SimSun"/>
        </w:rPr>
        <w:t>Azure Active Directory Basic</w:t>
      </w:r>
      <w:bookmarkEnd w:id="123"/>
      <w:bookmarkEnd w:id="124"/>
      <w:bookmarkEnd w:id="134"/>
    </w:p>
    <w:bookmarkEnd w:id="12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lastRenderedPageBreak/>
        <w:tab/>
      </w:r>
      <w:bookmarkStart w:id="136" w:name="_Toc459970715"/>
      <w:bookmarkStart w:id="137" w:name="_Toc457466429"/>
      <w:bookmarkStart w:id="138" w:name="_Toc523217417"/>
      <w:r w:rsidRPr="00FE6221">
        <w:rPr>
          <w:rFonts w:eastAsia="SimSun"/>
        </w:rPr>
        <w:t>Azure Active Directory Premium</w:t>
      </w:r>
      <w:bookmarkEnd w:id="136"/>
      <w:bookmarkEnd w:id="137"/>
      <w:bookmarkEnd w:id="138"/>
    </w:p>
    <w:bookmarkEnd w:id="13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40" w:name="AzureRightsManagement"/>
      <w:bookmarkStart w:id="141" w:name="_Toc459970716"/>
      <w:bookmarkStart w:id="142" w:name="_Toc457466430"/>
      <w:bookmarkStart w:id="143" w:name="_Toc523217418"/>
      <w:r w:rsidRPr="00FE6221">
        <w:rPr>
          <w:rFonts w:eastAsia="SimSun"/>
        </w:rPr>
        <w:t>Azure Information Protection</w:t>
      </w:r>
      <w:bookmarkEnd w:id="140"/>
      <w:r w:rsidRPr="00FE6221">
        <w:rPr>
          <w:rFonts w:eastAsia="SimSun"/>
        </w:rPr>
        <w:t xml:space="preserve"> Premium</w:t>
      </w:r>
      <w:bookmarkEnd w:id="141"/>
      <w:bookmarkEnd w:id="142"/>
      <w:bookmarkEnd w:id="143"/>
    </w:p>
    <w:bookmarkEnd w:id="13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0A3CC8"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4" w:name="_Toc388464308"/>
    <w:bookmarkStart w:id="145" w:name="_Toc460240107"/>
    <w:bookmarkStart w:id="146" w:name="Dynamics365"/>
    <w:bookmarkStart w:id="147" w:name="_Toc459970718"/>
    <w:bookmarkEnd w:id="14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8" w:name="_Toc494738678"/>
      <w:bookmarkStart w:id="149" w:name="_Toc492329139"/>
      <w:bookmarkStart w:id="150" w:name="_Toc523217419"/>
      <w:bookmarkEnd w:id="145"/>
      <w:bookmarkEnd w:id="146"/>
      <w:bookmarkEnd w:id="147"/>
      <w:r w:rsidRPr="005B7F3D">
        <w:t xml:space="preserve">Microsoft Dynamics 365 </w:t>
      </w:r>
      <w:r w:rsidRPr="005B7F3D">
        <w:t>服务</w:t>
      </w:r>
      <w:bookmarkEnd w:id="148"/>
      <w:bookmarkEnd w:id="149"/>
      <w:bookmarkEnd w:id="150"/>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7"/>
          <w:footerReference w:type="first" r:id="rId38"/>
          <w:pgSz w:w="12240" w:h="15840"/>
          <w:pgMar w:top="1440" w:right="720" w:bottom="1440" w:left="720" w:header="720" w:footer="720" w:gutter="0"/>
          <w:cols w:space="720"/>
          <w:titlePg/>
          <w:docGrid w:linePitch="360"/>
        </w:sectPr>
      </w:pP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Plan</w:t>
      </w: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Unified Operations Plan</w:t>
      </w:r>
    </w:p>
    <w:p w:rsidR="00384CFA" w:rsidRDefault="00384CFA" w:rsidP="00F6398B">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Customer Engagement Plan</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Case Management</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Customer Service</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Field Services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Essentials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Premium</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Team Member</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Marketing</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Activity</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Device</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Project Service Automation</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Retail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 Professional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Attract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Onboard</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Team Members</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Dynamics 365 Unified Operations Plan</w:t>
      </w:r>
      <w:r w:rsidRPr="00B5252C">
        <w:rPr>
          <w:rFonts w:eastAsia="SimSun" w:cstheme="minorHAnsi"/>
        </w:rPr>
        <w:t>、</w:t>
      </w:r>
      <w:r w:rsidRPr="00933A50">
        <w:rPr>
          <w:rFonts w:eastAsia="SimSun" w:cstheme="minorHAnsi"/>
        </w:rPr>
        <w:t xml:space="preserve">Dynamics 365 for Retail </w:t>
      </w:r>
      <w:r w:rsidRPr="00B5252C">
        <w:rPr>
          <w:rFonts w:eastAsia="SimSun" w:cstheme="minorHAnsi"/>
        </w:rPr>
        <w:t>或</w:t>
      </w:r>
      <w:r w:rsidRPr="00933A50">
        <w:rPr>
          <w:rFonts w:eastAsia="SimSun" w:cstheme="minorHAnsi"/>
        </w:rPr>
        <w:t>Dynamics 365 for Talent</w:t>
      </w:r>
      <w:r w:rsidRPr="00B5252C">
        <w:rPr>
          <w:rFonts w:eastAsia="SimSun" w:cstheme="minorHAnsi"/>
        </w:rPr>
        <w:t>、</w:t>
      </w:r>
      <w:r w:rsidRPr="00933A50">
        <w:rPr>
          <w:rFonts w:eastAsia="SimSun" w:cstheme="minorHAnsi"/>
        </w:rPr>
        <w:t xml:space="preserve">Dynamics 365 for Talent: Attract </w:t>
      </w:r>
      <w:r w:rsidRPr="00B5252C">
        <w:rPr>
          <w:rFonts w:eastAsia="SimSun" w:cstheme="minorHAnsi"/>
        </w:rPr>
        <w:t>或</w:t>
      </w:r>
      <w:r w:rsidRPr="00933A50">
        <w:rPr>
          <w:rFonts w:eastAsia="SimSun" w:cstheme="minorHAnsi"/>
        </w:rPr>
        <w:t xml:space="preserve">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管理门户</w:t>
      </w:r>
    </w:p>
    <w:p w:rsidR="00384CFA" w:rsidRPr="000D0642" w:rsidRDefault="00384CFA" w:rsidP="00384CFA">
      <w:pPr>
        <w:pStyle w:val="ProductList-Body"/>
        <w:rPr>
          <w:rFonts w:eastAsia="SimSun"/>
        </w:rPr>
      </w:pPr>
      <w:r w:rsidRPr="000D0642">
        <w:rPr>
          <w:rFonts w:eastAsia="SimSun"/>
        </w:rPr>
        <w:t xml:space="preserve">Dynamics 365 Unified Operations </w:t>
      </w:r>
      <w:r w:rsidRPr="000D0642">
        <w:rPr>
          <w:rFonts w:eastAsia="SimSun"/>
        </w:rPr>
        <w:t>计划、</w:t>
      </w:r>
      <w:r w:rsidRPr="000D0642">
        <w:rPr>
          <w:rFonts w:eastAsia="SimSun"/>
        </w:rPr>
        <w:t xml:space="preserve">Dynamics 365 for Retail </w:t>
      </w:r>
      <w:r w:rsidRPr="000D0642">
        <w:rPr>
          <w:rFonts w:eastAsia="SimSun"/>
        </w:rPr>
        <w:t>或</w:t>
      </w:r>
      <w:r w:rsidRPr="000D0642">
        <w:rPr>
          <w:rFonts w:eastAsia="SimSun"/>
        </w:rPr>
        <w:t xml:space="preserve"> Dynamics 365 for Talent SL </w:t>
      </w:r>
      <w:r w:rsidRPr="000D0642">
        <w:rPr>
          <w:rFonts w:eastAsia="SimSun"/>
        </w:rPr>
        <w:t>的客户可以通过受单独条款约束的</w:t>
      </w:r>
      <w:r w:rsidRPr="000D0642">
        <w:rPr>
          <w:rFonts w:eastAsia="SimSun"/>
        </w:rPr>
        <w:t xml:space="preserve"> Microsoft Dynamics </w:t>
      </w:r>
      <w:r w:rsidRPr="000D0642">
        <w:rPr>
          <w:rFonts w:eastAsia="SimSun"/>
        </w:rPr>
        <w:t>生命周期服务（或其后续服务）部署和管理在线服务。</w:t>
      </w:r>
    </w:p>
    <w:p w:rsidR="00384CFA" w:rsidRPr="000D0642" w:rsidRDefault="00384CFA" w:rsidP="00384CFA">
      <w:pPr>
        <w:pStyle w:val="ProductList-Body"/>
        <w:rPr>
          <w:rFonts w:eastAsia="SimSun"/>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服务的混合部署</w:t>
      </w:r>
    </w:p>
    <w:p w:rsidR="00384CFA" w:rsidRPr="000D0642" w:rsidRDefault="00384CFA" w:rsidP="00384CFA">
      <w:pPr>
        <w:pStyle w:val="ProductList-Body"/>
        <w:rPr>
          <w:rFonts w:eastAsia="SimSun"/>
        </w:rPr>
      </w:pPr>
      <w:r w:rsidRPr="000D0642">
        <w:rPr>
          <w:rFonts w:eastAsia="SimSun"/>
        </w:rPr>
        <w:t>在以下情况下，客户可以混合部署</w:t>
      </w:r>
      <w:r w:rsidRPr="000D0642">
        <w:rPr>
          <w:rFonts w:eastAsia="SimSun"/>
        </w:rPr>
        <w:t xml:space="preserve"> (i) Dynamics 365 for Sales Professional </w:t>
      </w:r>
      <w:r w:rsidRPr="000D0642">
        <w:rPr>
          <w:rFonts w:eastAsia="SimSun"/>
        </w:rPr>
        <w:t>和</w:t>
      </w:r>
      <w:r w:rsidRPr="000D0642">
        <w:rPr>
          <w:rFonts w:eastAsia="SimSun"/>
        </w:rPr>
        <w:t xml:space="preserve"> Dynamics 365 for Sales Enterprise </w:t>
      </w:r>
      <w:r w:rsidRPr="000D0642">
        <w:rPr>
          <w:rFonts w:eastAsia="SimSun"/>
        </w:rPr>
        <w:t>或</w:t>
      </w:r>
      <w:r w:rsidRPr="000D0642">
        <w:rPr>
          <w:rFonts w:eastAsia="SimSun"/>
        </w:rPr>
        <w:t xml:space="preserve"> (ii) Dynamics 365 Business Central </w:t>
      </w:r>
      <w:r w:rsidRPr="000D0642">
        <w:rPr>
          <w:rFonts w:eastAsia="SimSun"/>
        </w:rPr>
        <w:t>和</w:t>
      </w:r>
      <w:r w:rsidRPr="000D0642">
        <w:rPr>
          <w:rFonts w:eastAsia="SimSun"/>
        </w:rPr>
        <w:t xml:space="preserve"> Dynamics 365 for Unified Operations </w:t>
      </w:r>
      <w:r w:rsidRPr="000D0642">
        <w:rPr>
          <w:rFonts w:eastAsia="SimSun"/>
        </w:rPr>
        <w:t>计划许可证：</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每个在线服务均被部署在一个单独的实例下，</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访问该实例的所有用户都获得了单一的在线服务选项的许可，并且</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lastRenderedPageBreak/>
        <w:t>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Dynamics 365 Finance and Operations </w:t>
      </w:r>
      <w:r w:rsidRPr="00644302">
        <w:rPr>
          <w:rFonts w:eastAsia="SimSun" w:cstheme="minorHAnsi"/>
        </w:rPr>
        <w:t>以及</w:t>
      </w:r>
      <w:r w:rsidRPr="00644302">
        <w:rPr>
          <w:rFonts w:eastAsia="SimSun" w:cstheme="minorHAnsi"/>
        </w:rPr>
        <w:t xml:space="preserve">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Dynamics 365 for Talent</w:t>
      </w:r>
      <w:r w:rsidRPr="00B5252C">
        <w:rPr>
          <w:rFonts w:eastAsia="SimSun" w:cstheme="minorHAnsi"/>
          <w:b/>
          <w:color w:val="00188F"/>
        </w:rPr>
        <w:t>、</w:t>
      </w:r>
      <w:r w:rsidRPr="00933A50">
        <w:rPr>
          <w:rFonts w:eastAsia="SimSun" w:cstheme="minorHAnsi"/>
          <w:b/>
          <w:color w:val="00188F"/>
        </w:rPr>
        <w:t xml:space="preserve">Dynamics 365 for Talent:Attract </w:t>
      </w:r>
      <w:r w:rsidRPr="00B5252C">
        <w:rPr>
          <w:rFonts w:eastAsia="SimSun" w:cstheme="minorHAnsi"/>
          <w:b/>
          <w:color w:val="00188F"/>
        </w:rPr>
        <w:t>和</w:t>
      </w:r>
      <w:r w:rsidRPr="00933A50">
        <w:rPr>
          <w:rFonts w:eastAsia="SimSun" w:cstheme="minorHAnsi"/>
          <w:b/>
          <w:color w:val="00188F"/>
        </w:rPr>
        <w:t>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用户</w:t>
      </w:r>
      <w:r w:rsidRPr="000D0642">
        <w:rPr>
          <w:rFonts w:eastAsia="SimSun"/>
        </w:rPr>
        <w:t xml:space="preserve"> SL</w:t>
      </w:r>
      <w:r w:rsidRPr="000D0642">
        <w:rPr>
          <w:rFonts w:eastAsia="SimSun"/>
        </w:rPr>
        <w:t>（</w:t>
      </w:r>
      <w:r w:rsidRPr="000D0642">
        <w:rPr>
          <w:rFonts w:ascii="SimSun" w:eastAsia="SimSun" w:hAnsi="SimSun"/>
        </w:rPr>
        <w:t>“</w:t>
      </w:r>
      <w:r w:rsidRPr="000D0642">
        <w:rPr>
          <w:rFonts w:eastAsia="SimSun"/>
        </w:rPr>
        <w:t>来自</w:t>
      </w:r>
      <w:r w:rsidRPr="000D0642">
        <w:rPr>
          <w:rFonts w:eastAsia="SimSun"/>
        </w:rPr>
        <w:t xml:space="preserve"> SA</w:t>
      </w:r>
      <w:r w:rsidRPr="000D0642">
        <w:rPr>
          <w:rFonts w:ascii="SimSun" w:eastAsia="SimSun" w:hAnsi="SimSun"/>
        </w:rPr>
        <w:t>”</w:t>
      </w:r>
      <w:r w:rsidRPr="000D0642">
        <w:rPr>
          <w:rFonts w:eastAsia="SimSun"/>
        </w:rPr>
        <w:t>用户</w:t>
      </w:r>
      <w:r w:rsidRPr="000D0642">
        <w:rPr>
          <w:rFonts w:eastAsia="SimSun"/>
        </w:rPr>
        <w:t xml:space="preserve"> SL </w:t>
      </w:r>
      <w:r w:rsidRPr="000D0642">
        <w:rPr>
          <w:rFonts w:eastAsia="SimSun"/>
        </w:rPr>
        <w:t>和附加用户</w:t>
      </w:r>
      <w:r w:rsidRPr="000D0642">
        <w:rPr>
          <w:rFonts w:eastAsia="SimSun"/>
        </w:rPr>
        <w:t xml:space="preserve"> SL</w:t>
      </w:r>
      <w:r w:rsidRPr="000D0642">
        <w:rPr>
          <w:rFonts w:eastAsia="SimSun"/>
        </w:rPr>
        <w:t>）的服务器使用权利</w:t>
      </w:r>
    </w:p>
    <w:p w:rsidR="00384CFA" w:rsidRPr="000D0642" w:rsidRDefault="00384CFA" w:rsidP="00384CFA">
      <w:pPr>
        <w:pStyle w:val="ProductList-Body"/>
        <w:rPr>
          <w:rFonts w:eastAsia="SimSun"/>
        </w:rPr>
      </w:pPr>
      <w:r w:rsidRPr="000D0642">
        <w:rPr>
          <w:rFonts w:eastAsia="SimSun"/>
        </w:rPr>
        <w:t>下面的服务器使用权利条款不适用于具备</w:t>
      </w:r>
      <w:r w:rsidRPr="000D0642">
        <w:rPr>
          <w:rFonts w:eastAsia="SimSun"/>
        </w:rPr>
        <w:t xml:space="preserve"> Dynamics 365 for Sales Professional</w:t>
      </w:r>
      <w:r w:rsidRPr="000D0642">
        <w:rPr>
          <w:rFonts w:eastAsia="SimSun"/>
        </w:rPr>
        <w:t>、</w:t>
      </w:r>
      <w:r w:rsidRPr="000D0642">
        <w:rPr>
          <w:rFonts w:eastAsia="SimSun"/>
        </w:rPr>
        <w:t>Dynamics 365 for Marketing</w:t>
      </w:r>
      <w:r w:rsidRPr="000D0642">
        <w:rPr>
          <w:rFonts w:eastAsia="SimSun"/>
        </w:rPr>
        <w:t>、</w:t>
      </w:r>
      <w:r w:rsidRPr="000D0642">
        <w:rPr>
          <w:rFonts w:eastAsia="SimSun"/>
        </w:rPr>
        <w:t>Dynamics 365 Business Central</w:t>
      </w:r>
      <w:r w:rsidRPr="000D0642">
        <w:rPr>
          <w:rFonts w:eastAsia="SimSun"/>
        </w:rPr>
        <w:t>、</w:t>
      </w:r>
      <w:r w:rsidRPr="000D0642">
        <w:rPr>
          <w:rFonts w:eastAsia="SimSun"/>
        </w:rPr>
        <w:t>Dynamics 365 for Talent:</w:t>
      </w:r>
      <w:r>
        <w:rPr>
          <w:rFonts w:eastAsia="SimSun"/>
        </w:rPr>
        <w:t xml:space="preserve"> </w:t>
      </w:r>
      <w:r w:rsidRPr="000D0642">
        <w:rPr>
          <w:rFonts w:eastAsia="SimSun"/>
        </w:rPr>
        <w:t>Attract</w:t>
      </w:r>
      <w:r w:rsidRPr="000D0642">
        <w:rPr>
          <w:rFonts w:eastAsia="SimSun"/>
        </w:rPr>
        <w:t>、</w:t>
      </w:r>
      <w:r w:rsidRPr="000D0642">
        <w:rPr>
          <w:rFonts w:eastAsia="SimSun"/>
        </w:rPr>
        <w:t>Dynamics 365 for Talent:</w:t>
      </w:r>
      <w:r>
        <w:rPr>
          <w:rFonts w:eastAsia="SimSun"/>
        </w:rPr>
        <w:t xml:space="preserve"> </w:t>
      </w:r>
      <w:r w:rsidRPr="000D0642">
        <w:rPr>
          <w:rFonts w:eastAsia="SimSun"/>
        </w:rPr>
        <w:t xml:space="preserve">Onboard </w:t>
      </w:r>
      <w:r w:rsidRPr="000D0642">
        <w:rPr>
          <w:rFonts w:eastAsia="SimSun"/>
        </w:rPr>
        <w:t>许可的客户，也不适用于通过开放式许可、开放式价值和开放式价值订购获得</w:t>
      </w:r>
      <w:r w:rsidRPr="000D0642">
        <w:rPr>
          <w:rFonts w:eastAsia="SimSun"/>
        </w:rPr>
        <w:t xml:space="preserve"> Dynamics 365 </w:t>
      </w:r>
      <w:r w:rsidRPr="000D0642">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Dynamics 365 Plan </w:t>
      </w:r>
      <w:r w:rsidRPr="00644302">
        <w:rPr>
          <w:rFonts w:eastAsia="SimSun" w:cstheme="minorHAnsi"/>
        </w:rPr>
        <w:t>或</w:t>
      </w:r>
      <w:r w:rsidRPr="00644302">
        <w:rPr>
          <w:rFonts w:eastAsia="SimSun" w:cstheme="minorHAnsi"/>
        </w:rPr>
        <w:t xml:space="preserve"> (2)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Dynamics AX 2012 R3 </w:t>
      </w:r>
      <w:r w:rsidRPr="00644302">
        <w:rPr>
          <w:rFonts w:eastAsia="SimSun" w:cstheme="minorHAnsi"/>
        </w:rPr>
        <w:t>服务器软件代替</w:t>
      </w:r>
      <w:r w:rsidRPr="00644302">
        <w:rPr>
          <w:rFonts w:eastAsia="SimSun" w:cstheme="minorHAnsi"/>
        </w:rPr>
        <w:t>Dynamic</w:t>
      </w:r>
      <w:r w:rsidR="00384CFA">
        <w:rPr>
          <w:rFonts w:eastAsia="SimSun" w:cstheme="minorHAnsi"/>
        </w:rPr>
        <w:t>s</w:t>
      </w:r>
      <w:r w:rsidRPr="00644302">
        <w:rPr>
          <w:rFonts w:eastAsia="SimSun" w:cstheme="minorHAnsi"/>
        </w:rPr>
        <w:t xml:space="preserve">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384CFA" w:rsidRPr="000D0642" w:rsidRDefault="00384CFA" w:rsidP="00384CFA">
      <w:pPr>
        <w:pStyle w:val="ProductList-Body"/>
        <w:tabs>
          <w:tab w:val="clear" w:pos="158"/>
          <w:tab w:val="left" w:pos="180"/>
        </w:tabs>
        <w:ind w:left="180"/>
        <w:rPr>
          <w:rFonts w:eastAsia="SimSun"/>
        </w:rPr>
      </w:pPr>
      <w:r w:rsidRPr="000D0642">
        <w:rPr>
          <w:rFonts w:eastAsia="SimSun"/>
          <w:b/>
          <w:color w:val="0072C6"/>
        </w:rPr>
        <w:t xml:space="preserve">Dynamics 365 </w:t>
      </w:r>
      <w:r w:rsidRPr="00644302">
        <w:rPr>
          <w:rFonts w:eastAsia="SimSun" w:cstheme="minorHAnsi"/>
          <w:b/>
          <w:color w:val="0072C6"/>
        </w:rPr>
        <w:t>内部部署服务器</w:t>
      </w:r>
    </w:p>
    <w:p w:rsidR="00384CFA" w:rsidRPr="000D0642" w:rsidRDefault="00384CFA" w:rsidP="00384CFA">
      <w:pPr>
        <w:pStyle w:val="ProductList-Body"/>
        <w:ind w:left="180"/>
        <w:rPr>
          <w:rFonts w:eastAsia="SimSun"/>
        </w:rPr>
      </w:pPr>
      <w:r w:rsidRPr="000D0642">
        <w:rPr>
          <w:rFonts w:eastAsia="SimSun"/>
        </w:rPr>
        <w:t>拥有</w:t>
      </w:r>
      <w:r w:rsidRPr="000D0642">
        <w:rPr>
          <w:rFonts w:eastAsia="SimSun"/>
        </w:rPr>
        <w:t xml:space="preserve"> (1) Dynamics 365 </w:t>
      </w:r>
      <w:r w:rsidRPr="000D0642">
        <w:rPr>
          <w:rFonts w:eastAsia="SimSun"/>
        </w:rPr>
        <w:t>计划或</w:t>
      </w:r>
      <w:r w:rsidRPr="000D0642">
        <w:rPr>
          <w:rFonts w:eastAsia="SimSun"/>
        </w:rPr>
        <w:t xml:space="preserve"> (2) Dynamics 365 Customer Engagement </w:t>
      </w:r>
      <w:r w:rsidRPr="000D0642">
        <w:rPr>
          <w:rFonts w:eastAsia="SimSun"/>
        </w:rPr>
        <w:t>计划（或者任何单独获得许可的本计划组件）的有效订购的客户可以：</w:t>
      </w:r>
    </w:p>
    <w:p w:rsidR="00384CFA" w:rsidRPr="000D0642" w:rsidRDefault="00384CFA" w:rsidP="00384CFA">
      <w:pPr>
        <w:pStyle w:val="ProductList-Body"/>
        <w:numPr>
          <w:ilvl w:val="0"/>
          <w:numId w:val="40"/>
        </w:numPr>
        <w:rPr>
          <w:rFonts w:eastAsia="SimSun"/>
        </w:rPr>
      </w:pPr>
      <w:r w:rsidRPr="000D0642">
        <w:rPr>
          <w:rFonts w:eastAsia="SimSun"/>
        </w:rPr>
        <w:t>在网络服务器或共享服务器上安装任意数量的</w:t>
      </w:r>
      <w:r w:rsidRPr="000D0642">
        <w:rPr>
          <w:rFonts w:eastAsia="SimSun"/>
        </w:rPr>
        <w:t xml:space="preserve"> Dynamics 365 </w:t>
      </w:r>
      <w:r w:rsidRPr="000D0642">
        <w:rPr>
          <w:rFonts w:eastAsia="SimSun"/>
        </w:rPr>
        <w:t>服务器（内部部署）软件副本；</w:t>
      </w:r>
    </w:p>
    <w:p w:rsidR="00384CFA" w:rsidRPr="000D0642" w:rsidRDefault="00384CFA" w:rsidP="00384CFA">
      <w:pPr>
        <w:pStyle w:val="ProductList-Body"/>
        <w:numPr>
          <w:ilvl w:val="0"/>
          <w:numId w:val="40"/>
        </w:numPr>
        <w:rPr>
          <w:rFonts w:eastAsia="SimSun"/>
        </w:rPr>
      </w:pPr>
      <w:r w:rsidRPr="000D0642">
        <w:rPr>
          <w:rFonts w:eastAsia="SimSun"/>
        </w:rPr>
        <w:t>通过安装</w:t>
      </w:r>
      <w:r w:rsidRPr="000D0642">
        <w:rPr>
          <w:rFonts w:eastAsia="SimSun"/>
        </w:rPr>
        <w:t xml:space="preserve"> Dynamics CRM 2016 Server </w:t>
      </w:r>
      <w:r w:rsidRPr="000D0642">
        <w:rPr>
          <w:rFonts w:eastAsia="SimSun"/>
        </w:rPr>
        <w:t>软件代替</w:t>
      </w:r>
      <w:r w:rsidRPr="000D0642">
        <w:rPr>
          <w:rFonts w:eastAsia="SimSun"/>
        </w:rPr>
        <w:t xml:space="preserve"> Dynamic 365 On-Premise Server</w:t>
      </w:r>
      <w:r w:rsidRPr="000D0642">
        <w:rPr>
          <w:rFonts w:eastAsia="SimSun"/>
        </w:rPr>
        <w:t>；</w:t>
      </w:r>
    </w:p>
    <w:p w:rsidR="00384CFA" w:rsidRPr="000D0642" w:rsidRDefault="00384CFA" w:rsidP="00384CFA">
      <w:pPr>
        <w:pStyle w:val="ProductList-Body"/>
        <w:numPr>
          <w:ilvl w:val="0"/>
          <w:numId w:val="40"/>
        </w:numPr>
        <w:rPr>
          <w:rFonts w:eastAsia="SimSun"/>
        </w:rPr>
      </w:pPr>
      <w:r w:rsidRPr="000D0642">
        <w:rPr>
          <w:rFonts w:eastAsia="SimSun"/>
        </w:rPr>
        <w:t>仅允许分配有合格</w:t>
      </w:r>
      <w:r w:rsidRPr="000D0642">
        <w:rPr>
          <w:rFonts w:eastAsia="SimSun"/>
        </w:rPr>
        <w:t xml:space="preserve"> SL </w:t>
      </w:r>
      <w:r w:rsidRPr="000D0642">
        <w:rPr>
          <w:rFonts w:eastAsia="SimSun"/>
        </w:rPr>
        <w:t>的用户和设备访问服务器软件；以及</w:t>
      </w:r>
    </w:p>
    <w:p w:rsidR="00384CFA" w:rsidRPr="000D0642" w:rsidRDefault="00384CFA" w:rsidP="00384CFA">
      <w:pPr>
        <w:pStyle w:val="ProductList-Body"/>
        <w:numPr>
          <w:ilvl w:val="0"/>
          <w:numId w:val="40"/>
        </w:numPr>
        <w:rPr>
          <w:rFonts w:eastAsia="SimSun"/>
        </w:rPr>
      </w:pPr>
      <w:r w:rsidRPr="000D0642">
        <w:rPr>
          <w:rFonts w:eastAsia="SimSun"/>
        </w:rPr>
        <w:t>允许分配有以下</w:t>
      </w:r>
      <w:r w:rsidRPr="000D0642">
        <w:rPr>
          <w:rFonts w:eastAsia="SimSun"/>
        </w:rPr>
        <w:t xml:space="preserve"> CAL </w:t>
      </w:r>
      <w:r w:rsidRPr="000D0642">
        <w:rPr>
          <w:rFonts w:eastAsia="SimSun"/>
        </w:rPr>
        <w:t>之一的用户和设备访问自订购开始之日起最新的服务器软件版本：</w:t>
      </w:r>
      <w:r w:rsidRPr="000D0642">
        <w:rPr>
          <w:rFonts w:eastAsia="SimSun"/>
        </w:rPr>
        <w:t>Dynamics 365 On-premises for Sales CAL</w:t>
      </w:r>
      <w:r w:rsidRPr="000D0642">
        <w:rPr>
          <w:rFonts w:eastAsia="SimSun"/>
        </w:rPr>
        <w:t>、</w:t>
      </w:r>
      <w:r w:rsidRPr="000D0642">
        <w:rPr>
          <w:rFonts w:eastAsia="SimSun"/>
        </w:rPr>
        <w:t xml:space="preserve">Dynamics 365 On-premises for Customer Service CAL </w:t>
      </w:r>
      <w:r w:rsidRPr="000D0642">
        <w:rPr>
          <w:rFonts w:eastAsia="SimSun"/>
        </w:rPr>
        <w:t>或</w:t>
      </w:r>
      <w:r w:rsidRPr="000D0642">
        <w:rPr>
          <w:rFonts w:eastAsia="SimSun"/>
        </w:rPr>
        <w:t xml:space="preserve"> Dynamics 365 On-premises for Team Members CAL</w:t>
      </w:r>
      <w:r w:rsidRPr="000D0642">
        <w:rPr>
          <w:rFonts w:eastAsia="SimSun"/>
        </w:rPr>
        <w:t>；以及</w:t>
      </w:r>
      <w:r w:rsidRPr="000D0642">
        <w:rPr>
          <w:rFonts w:eastAsia="SimSun"/>
        </w:rPr>
        <w:t xml:space="preserve"> Dynamics CRM CAL</w:t>
      </w:r>
      <w:r w:rsidRPr="000D0642">
        <w:rPr>
          <w:rFonts w:eastAsia="SimSun"/>
        </w:rPr>
        <w:t>。分配有具备有效软件保障的</w:t>
      </w:r>
      <w:r w:rsidRPr="000D0642">
        <w:rPr>
          <w:rFonts w:eastAsia="SimSun"/>
        </w:rPr>
        <w:t xml:space="preserve"> CAL </w:t>
      </w:r>
      <w:r w:rsidRPr="000D0642">
        <w:rPr>
          <w:rFonts w:eastAsia="SimSun"/>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Dynamics 365 for Sales Enterprise</w:t>
      </w:r>
      <w:r w:rsidRPr="00B5252C">
        <w:rPr>
          <w:rFonts w:eastAsia="SimSun" w:cstheme="minorHAnsi"/>
        </w:rPr>
        <w:t>和</w:t>
      </w:r>
      <w:r w:rsidRPr="00933A50">
        <w:rPr>
          <w:rFonts w:eastAsia="SimSun" w:cstheme="minorHAnsi"/>
        </w:rPr>
        <w:t xml:space="preserve"> LinkedIn Sales Navigator Enterprise</w:t>
      </w:r>
      <w:r w:rsidRPr="00B5252C">
        <w:rPr>
          <w:rFonts w:eastAsia="SimSun" w:cstheme="minorHAnsi"/>
        </w:rPr>
        <w:t>。</w:t>
      </w:r>
      <w:r w:rsidRPr="00B5252C">
        <w:rPr>
          <w:rFonts w:eastAsia="SimSun" w:cstheme="minorHAnsi"/>
        </w:rPr>
        <w:t>LinkedIn Sales Navigator Enterprise</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9"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0"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1"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51" w:name="_Toc459970722"/>
      <w:bookmarkStart w:id="152" w:name="MicrosoftSocialEngagement"/>
      <w:r w:rsidRPr="00395161">
        <w:rPr>
          <w:rFonts w:eastAsia="SimSun"/>
          <w:b/>
          <w:color w:val="00188F"/>
        </w:rPr>
        <w:t>Microsoft Social Engagement</w:t>
      </w:r>
      <w:bookmarkEnd w:id="151"/>
    </w:p>
    <w:bookmarkEnd w:id="152"/>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B47BD" w:rsidRPr="00084384" w:rsidRDefault="004B47BD" w:rsidP="004B47BD">
      <w:pPr>
        <w:pStyle w:val="ProductList-Body"/>
        <w:tabs>
          <w:tab w:val="clear" w:pos="158"/>
          <w:tab w:val="left" w:pos="360"/>
        </w:tabs>
        <w:ind w:left="180"/>
        <w:rPr>
          <w:rFonts w:eastAsia="SimSun"/>
          <w:b/>
          <w:color w:val="0072C6"/>
        </w:rPr>
      </w:pPr>
      <w:r w:rsidRPr="00084384">
        <w:rPr>
          <w:rFonts w:eastAsia="SimSun"/>
          <w:b/>
          <w:color w:val="0072C6"/>
        </w:rPr>
        <w:t>通过</w:t>
      </w:r>
      <w:r w:rsidRPr="00084384">
        <w:rPr>
          <w:rFonts w:eastAsia="SimSun"/>
          <w:b/>
          <w:color w:val="0072C6"/>
        </w:rPr>
        <w:t xml:space="preserve"> Microsoft Social Engagement </w:t>
      </w:r>
      <w:r w:rsidRPr="00084384">
        <w:rPr>
          <w:rFonts w:eastAsia="SimSun"/>
          <w:b/>
          <w:color w:val="0072C6"/>
        </w:rPr>
        <w:t>获得的社交内容</w:t>
      </w:r>
    </w:p>
    <w:p w:rsidR="004B47BD" w:rsidRPr="00084384" w:rsidRDefault="004B47BD" w:rsidP="004B47BD">
      <w:pPr>
        <w:pStyle w:val="ProductList-Body"/>
        <w:tabs>
          <w:tab w:val="clear" w:pos="158"/>
          <w:tab w:val="left" w:pos="360"/>
        </w:tabs>
        <w:ind w:left="180"/>
        <w:rPr>
          <w:rFonts w:eastAsia="SimSun"/>
        </w:rPr>
      </w:pPr>
      <w:r w:rsidRPr="00084384">
        <w:rPr>
          <w:rFonts w:eastAsia="SimSun"/>
        </w:rPr>
        <w:t>社交内容是由社交媒体网络（例如</w:t>
      </w:r>
      <w:r w:rsidRPr="00084384">
        <w:rPr>
          <w:rFonts w:eastAsia="SimSun"/>
        </w:rPr>
        <w:t xml:space="preserve"> Twitter</w:t>
      </w:r>
      <w:r w:rsidRPr="00084384">
        <w:rPr>
          <w:rFonts w:eastAsia="SimSun"/>
        </w:rPr>
        <w:t>、</w:t>
      </w:r>
      <w:r w:rsidRPr="00084384">
        <w:rPr>
          <w:rFonts w:eastAsia="SimSun"/>
        </w:rPr>
        <w:t xml:space="preserve">Facebook </w:t>
      </w:r>
      <w:r w:rsidRPr="00084384">
        <w:rPr>
          <w:rFonts w:eastAsia="SimSun"/>
        </w:rPr>
        <w:t>和</w:t>
      </w:r>
      <w:r w:rsidRPr="00084384">
        <w:rPr>
          <w:rFonts w:eastAsia="SimSun"/>
        </w:rPr>
        <w:t xml:space="preserve"> YouTube</w:t>
      </w:r>
      <w:r w:rsidRPr="00084384">
        <w:rPr>
          <w:rFonts w:eastAsia="SimSun"/>
        </w:rPr>
        <w:t>）、数据索引或数据聚合服务提供的内容，是对客户在</w:t>
      </w:r>
      <w:r w:rsidRPr="00084384">
        <w:rPr>
          <w:rFonts w:eastAsia="SimSun"/>
        </w:rPr>
        <w:t xml:space="preserve"> Microsoft Social Engagement </w:t>
      </w:r>
      <w:r w:rsidRPr="00084384">
        <w:rPr>
          <w:rFonts w:eastAsia="SimSun"/>
        </w:rPr>
        <w:t>中执行的搜索查询操作所作出的响应。社交内容不是客户数据。为检索相关社交内容，对于以客户的名义执行的搜索查询操作，在对其进行配置或启动时所使用的客户数据可能会与第三方共享。客户仅能将社交内容用于内部业务用途。客户不得将社交内容用于监视目的。公共部门客户对社交内容的访问可能受限。微软保留以下权利：</w:t>
      </w:r>
    </w:p>
    <w:p w:rsidR="004B47BD" w:rsidRPr="00084384" w:rsidRDefault="004B47BD" w:rsidP="004B47BD">
      <w:pPr>
        <w:pStyle w:val="ProductList-Body"/>
        <w:numPr>
          <w:ilvl w:val="0"/>
          <w:numId w:val="23"/>
        </w:numPr>
        <w:tabs>
          <w:tab w:val="clear" w:pos="158"/>
          <w:tab w:val="left" w:pos="180"/>
        </w:tabs>
        <w:ind w:left="810" w:hanging="270"/>
        <w:rPr>
          <w:rFonts w:eastAsia="SimSun"/>
        </w:rPr>
      </w:pPr>
      <w:r w:rsidRPr="00084384">
        <w:rPr>
          <w:rFonts w:eastAsia="SimSun"/>
        </w:rPr>
        <w:t>在混有其他许可接受方来源内容的数据库中存储社交内容；</w:t>
      </w:r>
    </w:p>
    <w:p w:rsidR="004B47BD" w:rsidRPr="00084384" w:rsidRDefault="004B47BD" w:rsidP="004B47BD">
      <w:pPr>
        <w:pStyle w:val="ProductList-Body"/>
        <w:numPr>
          <w:ilvl w:val="0"/>
          <w:numId w:val="23"/>
        </w:numPr>
        <w:tabs>
          <w:tab w:val="clear" w:pos="158"/>
          <w:tab w:val="left" w:pos="180"/>
        </w:tabs>
        <w:spacing w:before="40"/>
        <w:ind w:left="810" w:hanging="274"/>
        <w:rPr>
          <w:rFonts w:eastAsia="SimSun"/>
        </w:rPr>
      </w:pPr>
      <w:r w:rsidRPr="00084384">
        <w:rPr>
          <w:rFonts w:eastAsia="SimSun"/>
        </w:rPr>
        <w:t>出于任何目的访问、编辑或删除社交内容；</w:t>
      </w:r>
    </w:p>
    <w:p w:rsidR="004B47BD" w:rsidRPr="00084384" w:rsidRDefault="004B47BD" w:rsidP="004B47BD">
      <w:pPr>
        <w:pStyle w:val="ProductList-Body"/>
        <w:numPr>
          <w:ilvl w:val="0"/>
          <w:numId w:val="23"/>
        </w:numPr>
        <w:spacing w:before="40"/>
        <w:ind w:left="810" w:hanging="274"/>
        <w:rPr>
          <w:rFonts w:eastAsia="SimSun"/>
        </w:rPr>
      </w:pPr>
      <w:r w:rsidRPr="00084384">
        <w:rPr>
          <w:rFonts w:eastAsia="SimSun"/>
        </w:rPr>
        <w:lastRenderedPageBreak/>
        <w:t>告知客户编辑或删除社交内容；限制客户导出或转移社交内容的能力；以及在在线服务终止或期满后，删除相关社交内容或限制客户继续访问此类内容。</w:t>
      </w:r>
    </w:p>
    <w:p w:rsidR="004C1B78" w:rsidRPr="00395161" w:rsidRDefault="000A3CC8"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3" w:name="O365Services"/>
      <w:bookmarkStart w:id="154" w:name="_Toc523217420"/>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4"/>
    </w:p>
    <w:bookmarkEnd w:id="153"/>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0A3CC8"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4B47BD" w:rsidRPr="00084384" w:rsidRDefault="004B47BD" w:rsidP="004B47BD">
      <w:pPr>
        <w:pStyle w:val="ProductList-Body"/>
        <w:rPr>
          <w:rFonts w:eastAsia="SimSun"/>
          <w:b/>
          <w:color w:val="00188F"/>
        </w:rPr>
      </w:pPr>
      <w:bookmarkStart w:id="156" w:name="MicrosoftTeams"/>
      <w:r w:rsidRPr="00084384">
        <w:rPr>
          <w:rFonts w:eastAsia="SimSun"/>
          <w:b/>
          <w:color w:val="00188F"/>
        </w:rPr>
        <w:t xml:space="preserve">Microsoft </w:t>
      </w:r>
      <w:r w:rsidRPr="00084384">
        <w:rPr>
          <w:rFonts w:eastAsia="SimSun"/>
          <w:b/>
          <w:color w:val="00188F"/>
        </w:rPr>
        <w:t>团队</w:t>
      </w:r>
      <w:bookmarkEnd w:id="156"/>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0A3CC8"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57" w:name="ExchangeOnline"/>
      <w:bookmarkStart w:id="158" w:name="_Toc453946621"/>
      <w:bookmarkStart w:id="159" w:name="_Toc451949059"/>
      <w:bookmarkStart w:id="160" w:name="_Toc523217421"/>
      <w:r w:rsidRPr="00C326F2">
        <w:t>Exchange Online</w:t>
      </w:r>
      <w:bookmarkEnd w:id="157"/>
      <w:bookmarkEnd w:id="158"/>
      <w:bookmarkEnd w:id="159"/>
      <w:bookmarkEnd w:id="160"/>
    </w:p>
    <w:p w:rsidR="00C326F2" w:rsidRPr="00C326F2" w:rsidRDefault="00C326F2" w:rsidP="00C326F2">
      <w:pPr>
        <w:pStyle w:val="ProductList-Offering2Heading"/>
        <w:sectPr w:rsidR="00C326F2" w:rsidRPr="00C326F2" w:rsidSect="00C326F2">
          <w:footerReference w:type="default" r:id="rId42"/>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6D03F9" w:rsidP="00195FA0">
      <w:pPr>
        <w:pStyle w:val="ProductList-Body"/>
        <w:rPr>
          <w:rFonts w:ascii="Calibri Light" w:eastAsia="SimSun" w:hAnsi="Calibri Light"/>
          <w:sz w:val="16"/>
          <w:szCs w:val="16"/>
        </w:rPr>
      </w:pPr>
      <w:r w:rsidRPr="006D03F9">
        <w:rPr>
          <w:rFonts w:ascii="Calibri Light" w:eastAsia="SimSun" w:hAnsi="Calibri Light"/>
          <w:sz w:val="16"/>
          <w:szCs w:val="16"/>
        </w:rPr>
        <w:t xml:space="preserve">Office 365 </w:t>
      </w:r>
      <w:r w:rsidRPr="006D03F9">
        <w:rPr>
          <w:rFonts w:ascii="Calibri Light" w:eastAsia="SimSun" w:hAnsi="Calibri Light"/>
          <w:sz w:val="16"/>
          <w:szCs w:val="16"/>
        </w:rPr>
        <w:t>数据丢失防护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3F0BB9" w:rsidRPr="00F97A44" w:rsidRDefault="003F0BB9" w:rsidP="003F0BB9">
      <w:pPr>
        <w:pStyle w:val="ProductList-ClauseHeading"/>
        <w:rPr>
          <w:rFonts w:eastAsia="SimSun" w:cstheme="minorHAnsi"/>
        </w:rPr>
      </w:pPr>
      <w:r w:rsidRPr="00F97A44">
        <w:rPr>
          <w:rFonts w:eastAsia="SimSun" w:cstheme="minorHAnsi"/>
        </w:rPr>
        <w:t>智能手机和平板电脑设备</w:t>
      </w:r>
    </w:p>
    <w:p w:rsidR="003F0BB9" w:rsidRPr="00F97A44" w:rsidRDefault="003F0BB9" w:rsidP="003F0BB9">
      <w:pPr>
        <w:pStyle w:val="ProductList-Body"/>
        <w:rPr>
          <w:rFonts w:eastAsia="SimSun" w:cstheme="minorHAnsi"/>
        </w:rPr>
      </w:pPr>
      <w:r w:rsidRPr="00F97A44">
        <w:rPr>
          <w:rFonts w:eastAsia="SimSun" w:cstheme="minorHAnsi"/>
        </w:rPr>
        <w:t>客户为其分配了</w:t>
      </w:r>
      <w:r w:rsidRPr="00F97A44">
        <w:rPr>
          <w:rFonts w:eastAsia="SimSun" w:cstheme="minorHAnsi"/>
        </w:rPr>
        <w:t xml:space="preserve"> Exchange Online </w:t>
      </w:r>
      <w:r w:rsidRPr="00F97A44">
        <w:rPr>
          <w:rFonts w:eastAsia="SimSun" w:cstheme="minorHAnsi"/>
        </w:rPr>
        <w:t>用户</w:t>
      </w:r>
      <w:r w:rsidRPr="00F97A44">
        <w:rPr>
          <w:rFonts w:eastAsia="SimSun" w:cstheme="minorHAnsi"/>
        </w:rPr>
        <w:t xml:space="preserve"> SL </w:t>
      </w:r>
      <w:r w:rsidRPr="00F97A44">
        <w:rPr>
          <w:rFonts w:eastAsia="SimSun" w:cstheme="minorHAnsi"/>
        </w:rPr>
        <w:t>的每位用户也可以在最多五台智能手机和五台平板电脑上激活和使用</w:t>
      </w:r>
      <w:r w:rsidRPr="00F97A44">
        <w:rPr>
          <w:rFonts w:eastAsia="SimSun" w:cstheme="minorHAnsi"/>
        </w:rPr>
        <w:t xml:space="preserve"> Microsoft Outlook Mobile </w:t>
      </w:r>
      <w:r w:rsidRPr="00F97A44">
        <w:rPr>
          <w:rFonts w:eastAsia="SimSun" w:cstheme="minorHAnsi"/>
        </w:rPr>
        <w:t>软件。</w:t>
      </w:r>
    </w:p>
    <w:p w:rsidR="003F0BB9" w:rsidRDefault="003F0BB9" w:rsidP="00877D86">
      <w:pPr>
        <w:pStyle w:val="ProductList-Body"/>
        <w:tabs>
          <w:tab w:val="clear" w:pos="158"/>
          <w:tab w:val="left" w:pos="270"/>
        </w:tabs>
        <w:rPr>
          <w:rFonts w:eastAsia="SimSun"/>
          <w:b/>
          <w:color w:val="00188F"/>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6D03F9" w:rsidRPr="00BD5C0B" w:rsidRDefault="006D03F9" w:rsidP="006D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rsidR="006D03F9" w:rsidRPr="00BD5C0B" w:rsidRDefault="006D03F9" w:rsidP="006D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61" w:name="_Hlk486589626"/>
    </w:p>
    <w:bookmarkEnd w:id="161"/>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2" w:name="_Toc423959249"/>
      <w:r w:rsidRPr="00EF268F">
        <w:rPr>
          <w:rFonts w:eastAsia="SimSun" w:hint="eastAsia"/>
          <w:b/>
          <w:color w:val="00188F"/>
          <w:lang w:eastAsia="zh-CN"/>
        </w:rPr>
        <w:t>服务水平协议</w:t>
      </w:r>
      <w:bookmarkEnd w:id="162"/>
    </w:p>
    <w:p w:rsidR="006F7832" w:rsidRPr="00960EE3" w:rsidRDefault="006F7832" w:rsidP="006F7832">
      <w:pPr>
        <w:pStyle w:val="ProductList-Body"/>
        <w:tabs>
          <w:tab w:val="clear" w:pos="158"/>
          <w:tab w:val="left" w:pos="180"/>
        </w:tabs>
        <w:rPr>
          <w:rFonts w:ascii="Calibri" w:eastAsia="SimSun" w:hAnsi="Calibri"/>
        </w:rPr>
      </w:pPr>
      <w:bookmarkStart w:id="163"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6D03F9" w:rsidRPr="006D03F9" w:rsidRDefault="006D03F9" w:rsidP="006D03F9">
      <w:pPr>
        <w:pStyle w:val="ProductList-Body"/>
        <w:rPr>
          <w:rFonts w:ascii="Calibri" w:eastAsia="SimSun" w:hAnsi="Calibri"/>
        </w:rPr>
      </w:pPr>
      <w:bookmarkStart w:id="164" w:name="O365Applications"/>
    </w:p>
    <w:p w:rsidR="006D03F9" w:rsidRDefault="006D03F9" w:rsidP="006D03F9">
      <w:pPr>
        <w:pStyle w:val="ProductList-Body"/>
        <w:rPr>
          <w:rFonts w:ascii="Calibri" w:eastAsia="SimSun" w:hAnsi="Calibri"/>
        </w:rPr>
      </w:pPr>
    </w:p>
    <w:p w:rsidR="006D03F9" w:rsidRDefault="006D03F9" w:rsidP="006D03F9">
      <w:pPr>
        <w:pStyle w:val="ProductList-Body"/>
        <w:rPr>
          <w:rFonts w:ascii="Calibri" w:eastAsia="SimSun" w:hAnsi="Calibri"/>
        </w:rPr>
      </w:pPr>
    </w:p>
    <w:p w:rsidR="006D03F9" w:rsidRPr="006D03F9" w:rsidRDefault="006D03F9" w:rsidP="006D03F9">
      <w:pPr>
        <w:pStyle w:val="ProductList-Body"/>
        <w:rPr>
          <w:rFonts w:ascii="Calibri" w:eastAsia="SimSun" w:hAnsi="Calibri"/>
        </w:rPr>
      </w:pPr>
    </w:p>
    <w:p w:rsidR="00877D86" w:rsidRPr="00E35E38" w:rsidRDefault="008C2042" w:rsidP="00F8552C">
      <w:pPr>
        <w:pStyle w:val="ProductList-Offering2Heading"/>
        <w:rPr>
          <w:rFonts w:eastAsiaTheme="majorEastAsia"/>
        </w:rPr>
      </w:pPr>
      <w:r>
        <w:rPr>
          <w:rFonts w:eastAsiaTheme="majorEastAsia"/>
        </w:rPr>
        <w:lastRenderedPageBreak/>
        <w:tab/>
      </w:r>
      <w:bookmarkStart w:id="165" w:name="_Toc523217422"/>
      <w:r w:rsidR="00877D86" w:rsidRPr="00E35E38">
        <w:rPr>
          <w:rFonts w:eastAsiaTheme="majorEastAsia"/>
        </w:rPr>
        <w:t xml:space="preserve">Office 365 </w:t>
      </w:r>
      <w:r w:rsidR="00877D86" w:rsidRPr="00E35E38">
        <w:rPr>
          <w:rFonts w:eastAsiaTheme="majorEastAsia" w:cs="Microsoft JhengHei"/>
        </w:rPr>
        <w:t>应用程序</w:t>
      </w:r>
      <w:bookmarkEnd w:id="165"/>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4"/>
          <w:type w:val="continuous"/>
          <w:pgSz w:w="12240" w:h="15840"/>
          <w:pgMar w:top="1440" w:right="720" w:bottom="1440" w:left="720" w:header="720" w:footer="720" w:gutter="0"/>
          <w:cols w:space="720"/>
        </w:sectPr>
      </w:pPr>
    </w:p>
    <w:bookmarkEnd w:id="163"/>
    <w:bookmarkEnd w:id="16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5"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4B47BD" w:rsidRPr="00084384" w:rsidRDefault="004B47BD" w:rsidP="004B47BD">
      <w:pPr>
        <w:pStyle w:val="ProductList-Body"/>
        <w:keepNext/>
        <w:spacing w:before="40"/>
        <w:rPr>
          <w:rFonts w:eastAsia="SimSun"/>
          <w:b/>
          <w:color w:val="00188F"/>
        </w:rPr>
      </w:pPr>
      <w:r w:rsidRPr="00084384">
        <w:rPr>
          <w:rFonts w:eastAsia="SimSun"/>
          <w:b/>
          <w:color w:val="00188F"/>
        </w:rPr>
        <w:t>智能手机和平板电脑设备</w:t>
      </w:r>
    </w:p>
    <w:p w:rsidR="004B47BD" w:rsidRPr="00084384" w:rsidRDefault="004B47BD" w:rsidP="004B47BD">
      <w:pPr>
        <w:pStyle w:val="ProductList-Body"/>
        <w:rPr>
          <w:rFonts w:eastAsia="SimSun"/>
        </w:rPr>
      </w:pPr>
      <w:r w:rsidRPr="00084384">
        <w:rPr>
          <w:rFonts w:eastAsia="SimSun"/>
        </w:rPr>
        <w:t>对于客户为其分配了用户</w:t>
      </w:r>
      <w:r w:rsidRPr="00084384">
        <w:rPr>
          <w:rFonts w:eastAsia="SimSun"/>
        </w:rPr>
        <w:t xml:space="preserve"> SL </w:t>
      </w:r>
      <w:r w:rsidRPr="00084384">
        <w:rPr>
          <w:rFonts w:eastAsia="SimSun"/>
        </w:rPr>
        <w:t>的每位用户，最多可以在五部智能手机和五台平板电脑上激活和使用</w:t>
      </w:r>
      <w:r w:rsidRPr="00084384">
        <w:rPr>
          <w:rFonts w:eastAsia="SimSun"/>
        </w:rPr>
        <w:t xml:space="preserve"> Microsoft Office Mobile </w:t>
      </w:r>
      <w:r w:rsidRPr="00084384">
        <w:rPr>
          <w:rFonts w:eastAsia="SimSun"/>
        </w:rPr>
        <w:t>软件。对于</w:t>
      </w:r>
      <w:r w:rsidRPr="00084384">
        <w:rPr>
          <w:rFonts w:eastAsia="SimSun"/>
        </w:rPr>
        <w:t xml:space="preserve"> Office 365 </w:t>
      </w:r>
      <w:r w:rsidRPr="00084384">
        <w:rPr>
          <w:rFonts w:eastAsia="SimSun"/>
        </w:rPr>
        <w:t>或</w:t>
      </w:r>
      <w:r w:rsidRPr="00084384">
        <w:rPr>
          <w:rFonts w:eastAsia="SimSun"/>
        </w:rPr>
        <w:t xml:space="preserve"> Microsoft 365 </w:t>
      </w:r>
      <w:r w:rsidRPr="00084384">
        <w:rPr>
          <w:rFonts w:eastAsia="SimSun"/>
        </w:rPr>
        <w:t>的</w:t>
      </w:r>
      <w:r w:rsidRPr="00084384">
        <w:rPr>
          <w:rFonts w:eastAsia="SimSun"/>
        </w:rPr>
        <w:t xml:space="preserve"> F1</w:t>
      </w:r>
      <w:r w:rsidRPr="00084384">
        <w:rPr>
          <w:rFonts w:eastAsia="SimSun"/>
        </w:rPr>
        <w:t>、</w:t>
      </w:r>
      <w:r w:rsidRPr="00084384">
        <w:rPr>
          <w:rFonts w:eastAsia="SimSun"/>
        </w:rPr>
        <w:t xml:space="preserve">E1 </w:t>
      </w:r>
      <w:r w:rsidRPr="00084384">
        <w:rPr>
          <w:rFonts w:eastAsia="SimSun"/>
        </w:rPr>
        <w:t>及</w:t>
      </w:r>
      <w:r w:rsidRPr="00084384">
        <w:rPr>
          <w:rFonts w:eastAsia="SimSun"/>
        </w:rPr>
        <w:t xml:space="preserve"> Business Essentials </w:t>
      </w:r>
      <w:r w:rsidRPr="00084384">
        <w:rPr>
          <w:rFonts w:eastAsia="SimSun"/>
        </w:rPr>
        <w:t>版本的用户，激活</w:t>
      </w:r>
      <w:r w:rsidRPr="00084384">
        <w:rPr>
          <w:rFonts w:eastAsia="SimSun"/>
        </w:rPr>
        <w:t xml:space="preserve"> Microsoft Office Mobile </w:t>
      </w:r>
      <w:r w:rsidRPr="00084384">
        <w:rPr>
          <w:rFonts w:eastAsia="SimSun"/>
        </w:rPr>
        <w:t>软件的权利仅限于配备了对角线尺寸为</w:t>
      </w:r>
      <w:r w:rsidRPr="00084384">
        <w:rPr>
          <w:rFonts w:eastAsia="SimSun"/>
        </w:rPr>
        <w:t xml:space="preserve"> 10.1</w:t>
      </w:r>
      <w:r>
        <w:rPr>
          <w:rFonts w:eastAsia="SimSun"/>
        </w:rPr>
        <w:t>”</w:t>
      </w:r>
      <w:r w:rsidRPr="00084384">
        <w:rPr>
          <w:rFonts w:eastAsia="SimSun"/>
        </w:rPr>
        <w:t xml:space="preserve"> </w:t>
      </w:r>
      <w:r w:rsidRPr="00084384">
        <w:rPr>
          <w:rFonts w:eastAsia="SimSun"/>
        </w:rPr>
        <w:t>或以下屏幕的设备。</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6" w:name="_Toc523217423"/>
      <w:r w:rsidR="00877D86" w:rsidRPr="00E76589">
        <w:t>Office Online</w:t>
      </w:r>
      <w:bookmarkEnd w:id="166"/>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7" w:name="_Toc523217424"/>
      <w:r w:rsidRPr="00E76589">
        <w:t>OneDrive for Business</w:t>
      </w:r>
      <w:bookmarkEnd w:id="167"/>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lastRenderedPageBreak/>
        <w:tab/>
      </w:r>
      <w:bookmarkStart w:id="168" w:name="_Toc453946627"/>
      <w:bookmarkStart w:id="169" w:name="_Toc451949065"/>
      <w:bookmarkStart w:id="170" w:name="ProjectOnline"/>
      <w:bookmarkStart w:id="171" w:name="_Toc523217425"/>
      <w:r w:rsidRPr="00C326F2">
        <w:t>Project Online</w:t>
      </w:r>
      <w:bookmarkEnd w:id="168"/>
      <w:bookmarkEnd w:id="169"/>
      <w:bookmarkEnd w:id="171"/>
    </w:p>
    <w:bookmarkEnd w:id="170"/>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hyperlink r:id="rId46" w:history="1">
        <w:r w:rsidRPr="00867447">
          <w:rPr>
            <w:rStyle w:val="Hyperlink"/>
            <w:rFonts w:ascii="Calibri" w:eastAsia="SimSun" w:hAnsi="Calibri"/>
          </w:rPr>
          <w:t>www.office.com/sca</w:t>
        </w:r>
      </w:hyperlink>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3F0BB9" w:rsidRDefault="003F0BB9" w:rsidP="003F0BB9">
      <w:pPr>
        <w:pStyle w:val="ProductList-Body"/>
        <w:rPr>
          <w:rFonts w:ascii="Calibri" w:eastAsia="SimSun" w:hAnsi="Calibri"/>
        </w:rPr>
      </w:pPr>
    </w:p>
    <w:p w:rsidR="003F0BB9" w:rsidRPr="00F97A44" w:rsidRDefault="003F0BB9" w:rsidP="003F0BB9">
      <w:pPr>
        <w:pStyle w:val="ProductList-ClauseHeading"/>
        <w:rPr>
          <w:rFonts w:eastAsia="SimSun" w:cstheme="minorHAnsi"/>
        </w:rPr>
      </w:pPr>
      <w:r w:rsidRPr="00F97A44">
        <w:rPr>
          <w:rFonts w:eastAsia="SimSun" w:cstheme="minorHAnsi"/>
        </w:rPr>
        <w:t xml:space="preserve">SharePoint Online </w:t>
      </w:r>
      <w:r w:rsidRPr="00F97A44">
        <w:rPr>
          <w:rFonts w:eastAsia="SimSun" w:cstheme="minorHAnsi"/>
        </w:rPr>
        <w:t>的使用</w:t>
      </w:r>
    </w:p>
    <w:p w:rsidR="003F0BB9" w:rsidRPr="00F97A44" w:rsidRDefault="003F0BB9" w:rsidP="003F0BB9">
      <w:pPr>
        <w:pStyle w:val="ProductList-Body"/>
        <w:rPr>
          <w:rFonts w:eastAsia="SimSun" w:cstheme="minorHAnsi"/>
        </w:rPr>
      </w:pPr>
      <w:r w:rsidRPr="00F97A44">
        <w:rPr>
          <w:rFonts w:eastAsia="SimSun" w:cstheme="minorHAnsi"/>
        </w:rPr>
        <w:t>仅限出于为</w:t>
      </w:r>
      <w:r w:rsidRPr="00F97A44">
        <w:rPr>
          <w:rFonts w:eastAsia="SimSun" w:cstheme="minorHAnsi"/>
        </w:rPr>
        <w:t xml:space="preserve"> Project Online </w:t>
      </w:r>
      <w:r w:rsidRPr="00F97A44">
        <w:rPr>
          <w:rFonts w:eastAsia="SimSun" w:cstheme="minorHAnsi"/>
        </w:rPr>
        <w:t>提供支持之目的，将对随</w:t>
      </w:r>
      <w:r w:rsidRPr="00F97A44">
        <w:rPr>
          <w:rFonts w:eastAsia="SimSun" w:cstheme="minorHAnsi"/>
        </w:rPr>
        <w:t xml:space="preserve"> Project Online Professional </w:t>
      </w:r>
      <w:r w:rsidRPr="00F97A44">
        <w:rPr>
          <w:rFonts w:eastAsia="SimSun" w:cstheme="minorHAnsi"/>
        </w:rPr>
        <w:t>或</w:t>
      </w:r>
      <w:r w:rsidRPr="00F97A44">
        <w:rPr>
          <w:rFonts w:eastAsia="SimSun" w:cstheme="minorHAnsi"/>
        </w:rPr>
        <w:t xml:space="preserve"> Premium </w:t>
      </w:r>
      <w:r w:rsidRPr="00F97A44">
        <w:rPr>
          <w:rFonts w:eastAsia="SimSun" w:cstheme="minorHAnsi"/>
        </w:rPr>
        <w:t>用户</w:t>
      </w:r>
      <w:r w:rsidRPr="00F97A44">
        <w:rPr>
          <w:rFonts w:eastAsia="SimSun" w:cstheme="minorHAnsi"/>
        </w:rPr>
        <w:t xml:space="preserve"> SL </w:t>
      </w:r>
      <w:r w:rsidRPr="00F97A44">
        <w:rPr>
          <w:rFonts w:eastAsia="SimSun" w:cstheme="minorHAnsi"/>
        </w:rPr>
        <w:t>提供的</w:t>
      </w:r>
      <w:r w:rsidRPr="00F97A44">
        <w:rPr>
          <w:rFonts w:eastAsia="SimSun" w:cstheme="minorHAnsi"/>
        </w:rPr>
        <w:t xml:space="preserve"> SharePoint Online </w:t>
      </w:r>
      <w:r w:rsidRPr="00F97A44">
        <w:rPr>
          <w:rFonts w:eastAsia="SimSun" w:cstheme="minorHAnsi"/>
        </w:rPr>
        <w:t>功能的权利用于存储和访问数据。</w:t>
      </w:r>
    </w:p>
    <w:p w:rsidR="00877D86" w:rsidRPr="00C34455" w:rsidRDefault="000A3CC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72" w:name="SharePointOnline"/>
      <w:r w:rsidRPr="00E76589">
        <w:tab/>
      </w:r>
      <w:bookmarkStart w:id="173" w:name="_Toc523217426"/>
      <w:r w:rsidRPr="00E76589">
        <w:t>SharePoint Online</w:t>
      </w:r>
      <w:bookmarkEnd w:id="173"/>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72"/>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384CFA">
        <w:rPr>
          <w:rFonts w:ascii="Calibri Light" w:eastAsia="SimSun" w:hAnsi="Calibri Light"/>
          <w:sz w:val="16"/>
          <w:szCs w:val="16"/>
        </w:rPr>
        <w:t>K</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4"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74"/>
    <w:p w:rsidR="00B1515E" w:rsidRPr="00DB0746" w:rsidRDefault="00B1515E" w:rsidP="00B1515E">
      <w:pPr>
        <w:pStyle w:val="ProductList-Offering2Heading"/>
        <w:outlineLvl w:val="2"/>
      </w:pPr>
      <w:r w:rsidRPr="00DB0746">
        <w:tab/>
      </w:r>
      <w:bookmarkStart w:id="175" w:name="_Toc505767652"/>
      <w:bookmarkStart w:id="176" w:name="_Toc503180492"/>
      <w:bookmarkStart w:id="177" w:name="_Toc523217427"/>
      <w:r w:rsidRPr="00DB0746">
        <w:t>Skype for Business Online</w:t>
      </w:r>
      <w:bookmarkEnd w:id="175"/>
      <w:bookmarkEnd w:id="176"/>
      <w:bookmarkEnd w:id="177"/>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0A3CC8"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8" w:name="适用于"/>
      <w:r w:rsidRPr="00721F98">
        <w:rPr>
          <w:rFonts w:ascii="Calibri" w:eastAsia="SimSun" w:hAnsi="Calibri"/>
          <w:b/>
          <w:color w:val="00188F"/>
        </w:rPr>
        <w:t>适用于</w:t>
      </w:r>
      <w:bookmarkEnd w:id="178"/>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9"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7"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80" w:name="_Toc523217428"/>
      <w:r>
        <w:rPr>
          <w:rFonts w:asciiTheme="minorHAnsi" w:eastAsia="SimSun" w:hAnsiTheme="minorHAnsi" w:hint="eastAsia"/>
          <w:lang w:eastAsia="zh-CN"/>
        </w:rPr>
        <w:t>其他在线服务</w:t>
      </w:r>
      <w:bookmarkEnd w:id="180"/>
    </w:p>
    <w:p w:rsidR="00FA008E" w:rsidRPr="005D3A61" w:rsidRDefault="00FA008E" w:rsidP="00FA008E">
      <w:pPr>
        <w:pStyle w:val="ProductList-Offering2Heading"/>
        <w:outlineLvl w:val="2"/>
        <w:rPr>
          <w:rFonts w:eastAsia="SimSun"/>
        </w:rPr>
      </w:pPr>
      <w:bookmarkStart w:id="181" w:name="MicrosoftLearning"/>
      <w:bookmarkStart w:id="182" w:name="MicrosoftPowerBIPro"/>
      <w:bookmarkEnd w:id="179"/>
      <w:r w:rsidRPr="003403A6">
        <w:rPr>
          <w:rFonts w:eastAsia="SimSun"/>
        </w:rPr>
        <w:tab/>
      </w:r>
      <w:bookmarkStart w:id="183" w:name="_Toc476230941"/>
      <w:bookmarkStart w:id="184" w:name="_Toc476476626"/>
      <w:bookmarkStart w:id="185" w:name="BingMaps"/>
      <w:bookmarkStart w:id="186" w:name="_Toc523217429"/>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3"/>
      <w:bookmarkEnd w:id="184"/>
      <w:bookmarkEnd w:id="186"/>
    </w:p>
    <w:bookmarkEnd w:id="185"/>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7"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7"/>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lastRenderedPageBreak/>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8"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9"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0"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8" w:name="_Toc476476628"/>
      <w:r w:rsidRPr="004662CD">
        <w:rPr>
          <w:rFonts w:asciiTheme="minorHAnsi" w:eastAsia="SimSun" w:hAnsiTheme="minorHAnsi"/>
        </w:rPr>
        <w:tab/>
      </w:r>
      <w:bookmarkStart w:id="189" w:name="_Toc476230942"/>
      <w:bookmarkStart w:id="190" w:name="BusinessApplicationPlatform"/>
      <w:bookmarkStart w:id="191" w:name="_Toc523217430"/>
      <w:r w:rsidRPr="004662CD">
        <w:rPr>
          <w:rFonts w:asciiTheme="minorHAnsi" w:eastAsia="SimSun" w:hAnsiTheme="minorHAnsi"/>
        </w:rPr>
        <w:t>业务应用程序平台</w:t>
      </w:r>
      <w:bookmarkEnd w:id="189"/>
      <w:bookmarkEnd w:id="191"/>
    </w:p>
    <w:bookmarkEnd w:id="190"/>
    <w:p w:rsidR="00812146" w:rsidRPr="004662CD" w:rsidRDefault="00812146" w:rsidP="00812146">
      <w:pPr>
        <w:pStyle w:val="ProductList-Body"/>
        <w:rPr>
          <w:rFonts w:eastAsia="SimSun"/>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3"/>
          <w:footerReference w:type="first" r:id="rId54"/>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5"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0A3CC8"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2" w:name="_Toc523217431"/>
      <w:r w:rsidR="006F7832" w:rsidRPr="00875CE3">
        <w:rPr>
          <w:rFonts w:eastAsia="SimSun"/>
        </w:rPr>
        <w:t>Microsoft Cloud App Security</w:t>
      </w:r>
      <w:bookmarkEnd w:id="188"/>
      <w:bookmarkEnd w:id="192"/>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0A3CC8"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0A3CC8"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lastRenderedPageBreak/>
        <w:tab/>
      </w:r>
      <w:bookmarkStart w:id="193" w:name="_Toc476230944"/>
      <w:bookmarkStart w:id="194" w:name="_Toc523217432"/>
      <w:r w:rsidRPr="004662CD">
        <w:rPr>
          <w:rFonts w:eastAsia="SimSun"/>
        </w:rPr>
        <w:t>Microsoft Intune</w:t>
      </w:r>
      <w:bookmarkEnd w:id="193"/>
      <w:bookmarkEnd w:id="194"/>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6"/>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7"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95" w:name="_Toc453946633"/>
      <w:bookmarkStart w:id="196" w:name="_Toc451949071"/>
      <w:r>
        <w:tab/>
      </w:r>
      <w:bookmarkStart w:id="197" w:name="_Toc523217433"/>
      <w:r w:rsidR="00C326F2" w:rsidRPr="00C326F2">
        <w:t>Microsoft Learning</w:t>
      </w:r>
      <w:bookmarkEnd w:id="195"/>
      <w:bookmarkEnd w:id="197"/>
      <w:r w:rsidR="00C326F2" w:rsidRPr="00C326F2">
        <w:t xml:space="preserve"> </w:t>
      </w:r>
      <w:bookmarkEnd w:id="196"/>
    </w:p>
    <w:bookmarkEnd w:id="181"/>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8" w:name="_Toc451949072"/>
      <w:r w:rsidRPr="00277EAD">
        <w:rPr>
          <w:rFonts w:eastAsia="SimSun"/>
        </w:rPr>
        <w:t>Microsoft Learning Imagine Academy</w:t>
      </w:r>
      <w:bookmarkEnd w:id="198"/>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8"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2"/>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9" w:name="_Toc457466455"/>
      <w:bookmarkStart w:id="200" w:name="_Toc523217434"/>
      <w:r w:rsidR="008C24C7" w:rsidRPr="008C24C7">
        <w:t>Minecraft</w:t>
      </w:r>
      <w:r w:rsidR="008C24C7">
        <w:t xml:space="preserve">: </w:t>
      </w:r>
      <w:r w:rsidR="008C24C7" w:rsidRPr="008C24C7">
        <w:rPr>
          <w:rFonts w:ascii="SimSun" w:eastAsia="SimSun" w:hAnsi="SimSun" w:cs="MS Gothic" w:hint="eastAsia"/>
        </w:rPr>
        <w:t>教育版</w:t>
      </w:r>
      <w:bookmarkEnd w:id="199"/>
      <w:bookmarkEnd w:id="200"/>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lastRenderedPageBreak/>
        <w:tab/>
      </w:r>
      <w:bookmarkStart w:id="201" w:name="_Toc523217435"/>
      <w:r w:rsidR="00877D86" w:rsidRPr="00E76589">
        <w:t>Office 365 Developer</w:t>
      </w:r>
      <w:bookmarkEnd w:id="201"/>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2" w:name="_Toc453946637"/>
      <w:bookmarkStart w:id="203" w:name="_Toc523217436"/>
      <w:r w:rsidRPr="00C326F2">
        <w:rPr>
          <w:lang w:eastAsia="zh-CN"/>
        </w:rPr>
        <w:t xml:space="preserve">Windows </w:t>
      </w:r>
      <w:r w:rsidRPr="00C326F2">
        <w:rPr>
          <w:rFonts w:ascii="SimSun" w:eastAsia="SimSun" w:hAnsi="SimSun" w:cs="MS Gothic" w:hint="eastAsia"/>
          <w:lang w:eastAsia="zh-CN"/>
        </w:rPr>
        <w:t>桌面操作系统</w:t>
      </w:r>
      <w:bookmarkEnd w:id="202"/>
      <w:bookmarkEnd w:id="203"/>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9"/>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4" w:name="Attachment1"/>
      <w:bookmarkStart w:id="205" w:name="_Toc52321743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4"/>
      <w:bookmarkEnd w:id="205"/>
    </w:p>
    <w:p w:rsidR="00877D86" w:rsidRPr="002064F5" w:rsidRDefault="00877D86" w:rsidP="00E27712">
      <w:pPr>
        <w:pStyle w:val="ProductList-Offering1Heading"/>
        <w:rPr>
          <w:lang w:eastAsia="zh-CN"/>
        </w:rPr>
      </w:pPr>
      <w:bookmarkStart w:id="206" w:name="_Toc523217438"/>
      <w:r w:rsidRPr="00E27712">
        <w:rPr>
          <w:lang w:eastAsia="zh-CN"/>
        </w:rPr>
        <w:t>Bing</w:t>
      </w:r>
      <w:r w:rsidRPr="002064F5">
        <w:rPr>
          <w:lang w:eastAsia="zh-CN"/>
        </w:rPr>
        <w:t xml:space="preserve"> </w:t>
      </w:r>
      <w:r w:rsidRPr="00E27712">
        <w:rPr>
          <w:lang w:eastAsia="zh-CN"/>
        </w:rPr>
        <w:t>Maps</w:t>
      </w:r>
      <w:bookmarkEnd w:id="206"/>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60"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1"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7"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8" w:name="_Toc523217439"/>
      <w:r w:rsidRPr="00492373">
        <w:rPr>
          <w:rFonts w:asciiTheme="minorHAnsi" w:hAnsiTheme="minorHAnsi"/>
          <w:lang w:eastAsia="zh-CN"/>
        </w:rPr>
        <w:t>专业服务</w:t>
      </w:r>
      <w:bookmarkEnd w:id="208"/>
    </w:p>
    <w:bookmarkEnd w:id="207"/>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lastRenderedPageBreak/>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9"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0" w:name="_Toc523217440"/>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9"/>
      <w:bookmarkEnd w:id="210"/>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1" w:name="_Toc484158323"/>
      <w:bookmarkStart w:id="212" w:name="_Toc523217441"/>
      <w:r w:rsidRPr="006D4C60">
        <w:rPr>
          <w:rFonts w:cstheme="minorHAnsi"/>
        </w:rPr>
        <w:t>关于</w:t>
      </w:r>
      <w:r w:rsidRPr="006D4C60">
        <w:rPr>
          <w:rFonts w:cstheme="minorHAnsi"/>
        </w:rPr>
        <w:t xml:space="preserve"> Adobe Flash Player </w:t>
      </w:r>
      <w:r w:rsidRPr="006D4C60">
        <w:rPr>
          <w:rFonts w:cstheme="minorHAnsi"/>
        </w:rPr>
        <w:t>的声明</w:t>
      </w:r>
      <w:bookmarkEnd w:id="211"/>
      <w:bookmarkEnd w:id="212"/>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2"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0A3CC8"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3" w:name="_Toc484158324"/>
      <w:bookmarkStart w:id="214" w:name="_Toc476230953"/>
      <w:bookmarkStart w:id="215" w:name="_Toc523217442"/>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3"/>
      <w:bookmarkEnd w:id="214"/>
      <w:bookmarkEnd w:id="215"/>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3"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0A3CC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4"/>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6" w:name="_Toc503180509"/>
      <w:bookmarkStart w:id="217" w:name="Attachment2"/>
      <w:bookmarkStart w:id="218" w:name="_Toc523217443"/>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6"/>
      <w:bookmarkEnd w:id="218"/>
    </w:p>
    <w:p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3494"/>
        <w:gridCol w:w="328"/>
        <w:gridCol w:w="333"/>
        <w:gridCol w:w="333"/>
        <w:gridCol w:w="333"/>
        <w:gridCol w:w="766"/>
        <w:gridCol w:w="810"/>
        <w:gridCol w:w="450"/>
        <w:gridCol w:w="360"/>
        <w:gridCol w:w="360"/>
        <w:gridCol w:w="360"/>
        <w:gridCol w:w="360"/>
        <w:gridCol w:w="990"/>
        <w:gridCol w:w="381"/>
        <w:gridCol w:w="450"/>
        <w:gridCol w:w="360"/>
      </w:tblGrid>
      <w:tr w:rsidR="006D03F9" w:rsidRPr="006D03F9" w:rsidTr="00D93F2A">
        <w:trPr>
          <w:trHeight w:val="636"/>
          <w:tblHeader/>
        </w:trPr>
        <w:tc>
          <w:tcPr>
            <w:tcW w:w="3494" w:type="dxa"/>
            <w:vMerge w:val="restart"/>
            <w:tcBorders>
              <w:top w:val="nil"/>
              <w:left w:val="nil"/>
              <w:bottom w:val="dashSmallGap" w:sz="4" w:space="0" w:color="FFFFFF" w:themeColor="text1" w:themeTint="00" w:themeShade="00"/>
              <w:right w:val="nil"/>
            </w:tcBorders>
            <w:vAlign w:val="bottom"/>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企业版</w:t>
            </w:r>
            <w:r w:rsidRPr="006D03F9">
              <w:rPr>
                <w:rFonts w:ascii="Calibri Light" w:eastAsia="SimSun" w:hAnsi="Calibri Light" w:cs="Calibri Light"/>
                <w:color w:val="FFFFFF" w:themeColor="background1"/>
                <w:sz w:val="15"/>
                <w:szCs w:val="15"/>
              </w:rPr>
              <w:t xml:space="preserve"> </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高级版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移动性</w:t>
            </w:r>
            <w:r w:rsidRPr="006D03F9">
              <w:rPr>
                <w:rFonts w:ascii="Calibri Light" w:eastAsia="SimSun" w:hAnsi="Calibri Light" w:cs="Calibri Light"/>
                <w:color w:val="FFFFFF" w:themeColor="background1"/>
                <w:sz w:val="15"/>
                <w:szCs w:val="15"/>
              </w:rPr>
              <w:t xml:space="preserve"> +</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安全性</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微软</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365 </w:t>
            </w:r>
            <w:r w:rsidRPr="006D03F9">
              <w:rPr>
                <w:rFonts w:ascii="Calibri Light" w:eastAsia="SimSun" w:hAnsi="Calibri Light" w:cs="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商业版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6D03F9" w:rsidRPr="006D03F9" w:rsidRDefault="006D03F9" w:rsidP="00D93F2A">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Dynamics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Enterprise Edition</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
        </w:tc>
      </w:tr>
      <w:tr w:rsidR="006D03F9" w:rsidRPr="006D03F9" w:rsidTr="00D93F2A">
        <w:trPr>
          <w:trHeight w:val="299"/>
          <w:tblHeader/>
        </w:trPr>
        <w:tc>
          <w:tcPr>
            <w:tcW w:w="3494" w:type="dxa"/>
            <w:vMerge/>
            <w:tcBorders>
              <w:top w:val="nil"/>
              <w:left w:val="nil"/>
              <w:bottom w:val="dashSmallGap" w:sz="4" w:space="0" w:color="808080" w:themeColor="background1" w:themeShade="80"/>
              <w:right w:val="nil"/>
            </w:tcBorders>
            <w:vAlign w:val="center"/>
            <w:hideMark/>
          </w:tcPr>
          <w:p w:rsidR="006D03F9" w:rsidRPr="006D03F9" w:rsidRDefault="006D03F9" w:rsidP="00D93F2A">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Cust</w:t>
            </w:r>
          </w:p>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Eng</w:t>
            </w:r>
            <w:r w:rsidRPr="006D03F9">
              <w:rPr>
                <w:rFonts w:ascii="Calibri Light" w:eastAsia="SimSun"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Uni</w:t>
            </w:r>
          </w:p>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Ops</w:t>
            </w:r>
            <w:r w:rsidRPr="006D03F9">
              <w:rPr>
                <w:rFonts w:ascii="Calibri Light" w:eastAsia="SimSun"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计划</w:t>
            </w:r>
          </w:p>
        </w:tc>
      </w:tr>
      <w:tr w:rsidR="006D03F9" w:rsidRPr="006D03F9" w:rsidTr="00D93F2A">
        <w:trPr>
          <w:trHeight w:val="210"/>
        </w:trPr>
        <w:tc>
          <w:tcPr>
            <w:tcW w:w="3494" w:type="dxa"/>
            <w:tcBorders>
              <w:top w:val="nil"/>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195"/>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4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Flow</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5"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Default="00F26FDC" w:rsidP="00F26FDC">
      <w:pPr>
        <w:pStyle w:val="ProductList-Offering1Heading"/>
        <w:rPr>
          <w:rFonts w:asciiTheme="minorHAnsi" w:hAnsiTheme="minorHAnsi"/>
        </w:rPr>
      </w:pPr>
      <w:bookmarkStart w:id="219" w:name="_Toc503180510"/>
      <w:bookmarkStart w:id="220" w:name="_Toc523217444"/>
      <w:r w:rsidRPr="00722504">
        <w:rPr>
          <w:rFonts w:asciiTheme="minorHAnsi" w:hAnsiTheme="minorHAnsi"/>
        </w:rPr>
        <w:lastRenderedPageBreak/>
        <w:t>公共部门</w:t>
      </w:r>
      <w:bookmarkEnd w:id="219"/>
      <w:bookmarkEnd w:id="22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6D03F9" w:rsidRPr="006D03F9"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D03F9" w:rsidRPr="006D03F9" w:rsidRDefault="006D03F9" w:rsidP="00D93F2A">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政府版</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D03F9" w:rsidRPr="006D03F9" w:rsidRDefault="006D03F9" w:rsidP="00D93F2A">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D03F9" w:rsidRPr="006D03F9" w:rsidRDefault="006D03F9" w:rsidP="00D93F2A">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2</w:t>
            </w:r>
          </w:p>
        </w:tc>
      </w:tr>
      <w:tr w:rsidR="006D03F9" w:rsidRPr="006D03F9"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rsidR="006D03F9" w:rsidRPr="006D03F9" w:rsidRDefault="006D03F9" w:rsidP="00D93F2A">
            <w:pPr>
              <w:spacing w:after="0"/>
              <w:rPr>
                <w:rFonts w:ascii="Calibri Light" w:eastAsia="SimSun"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r w:rsidRPr="006D03F9">
              <w:rPr>
                <w:rFonts w:ascii="Calibri Light" w:eastAsia="SimSun"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r>
      <w:tr w:rsidR="006D03F9" w:rsidRPr="006D03F9"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Skype for Business Online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Minecraft: </w:t>
            </w:r>
            <w:r w:rsidRPr="006D03F9">
              <w:rPr>
                <w:rFonts w:ascii="Calibri Light" w:eastAsia="SimSun"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17"/>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footerReference w:type="first" r:id="rId66"/>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1" w:name="_Toc523217445"/>
      <w:r>
        <w:rPr>
          <w:rFonts w:asciiTheme="minorHAnsi" w:eastAsia="SimSun" w:hAnsiTheme="minorHAnsi" w:hint="eastAsia"/>
          <w:lang w:eastAsia="zh-CN"/>
        </w:rPr>
        <w:lastRenderedPageBreak/>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1"/>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lastRenderedPageBreak/>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2" w:name="Attachment4"/>
      <w:bookmarkStart w:id="223" w:name="_Toc489605629"/>
      <w:bookmarkStart w:id="224" w:name="_Toc523217446"/>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2"/>
      <w:bookmarkEnd w:id="223"/>
      <w:bookmarkEnd w:id="224"/>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w:t>
      </w:r>
      <w:r w:rsidR="002C6D47">
        <w:rPr>
          <w:rFonts w:eastAsia="SimSun"/>
        </w:rPr>
        <w:t>1</w:t>
      </w:r>
      <w:r w:rsidRPr="00086991">
        <w:rPr>
          <w:rFonts w:eastAsia="SimSun"/>
        </w:rPr>
        <w:t xml:space="preserve">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497" w:rsidRDefault="00A54497" w:rsidP="00877D86">
      <w:pPr>
        <w:spacing w:after="0" w:line="240" w:lineRule="auto"/>
      </w:pPr>
      <w:r>
        <w:separator/>
      </w:r>
    </w:p>
  </w:endnote>
  <w:endnote w:type="continuationSeparator" w:id="0">
    <w:p w:rsidR="00A54497" w:rsidRDefault="00A5449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BF3908" w:rsidRDefault="000A3CC8" w:rsidP="003B788C">
          <w:pPr>
            <w:pStyle w:val="ProductList-OfferingBody"/>
            <w:ind w:left="-77" w:right="-73"/>
            <w:jc w:val="center"/>
            <w:rPr>
              <w:rStyle w:val="LogoportDoNotTranslate"/>
              <w:sz w:val="14"/>
              <w:szCs w:val="14"/>
            </w:rPr>
          </w:pPr>
          <w:hyperlink w:anchor="TableofContents" w:history="1">
            <w:r w:rsidR="00384CFA"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0A3CC8"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0A3CC8"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591643" w:rsidRDefault="00384CFA"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FE6221" w:rsidRDefault="000A3CC8" w:rsidP="003B788C">
          <w:pPr>
            <w:pStyle w:val="ProductList-OfferingBody"/>
            <w:ind w:left="-77" w:right="-73"/>
            <w:jc w:val="center"/>
            <w:rPr>
              <w:rStyle w:val="LogoportDoNotTranslate"/>
              <w:sz w:val="14"/>
              <w:szCs w:val="14"/>
            </w:rPr>
          </w:pPr>
          <w:hyperlink w:anchor="TableofContents" w:history="1">
            <w:r w:rsidR="00384CFA"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0A3CC8"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0A3CC8"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0A3CC8"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0A3CC8"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0A3CC8"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0A3CC8"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0A3CC8"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0A3CC8"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0A3CC8"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0A3CC8"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0A3CC8"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8C24C7">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8C24C7">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8C24C7">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8C24C7">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0A3CC8" w:rsidP="008C24C7">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8C24C7">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591643" w:rsidRDefault="00384CFA"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0A3CC8"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0A3CC8"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812146">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812146">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0A3CC8" w:rsidP="00812146">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812146">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0A3CC8" w:rsidP="00812146">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812146">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91643" w:rsidRDefault="00384CFA"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0A3CC8" w:rsidP="00195FA0">
          <w:pPr>
            <w:pStyle w:val="ProductList-OfferingBody"/>
            <w:ind w:left="-77" w:right="-73"/>
            <w:jc w:val="center"/>
            <w:rPr>
              <w:color w:val="0563C1"/>
              <w:sz w:val="14"/>
              <w:szCs w:val="14"/>
            </w:rPr>
          </w:pPr>
          <w:hyperlink w:anchor="TableofContents" w:history="1">
            <w:r w:rsidR="00384CFA"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0A3CC8" w:rsidP="00195FA0">
          <w:pPr>
            <w:pStyle w:val="ProductList-OfferingBody"/>
            <w:ind w:left="-72" w:right="-74"/>
            <w:jc w:val="center"/>
            <w:rPr>
              <w:color w:val="0563C1"/>
              <w:sz w:val="14"/>
              <w:szCs w:val="14"/>
            </w:rPr>
          </w:pPr>
          <w:hyperlink w:anchor="Introduction" w:history="1">
            <w:r w:rsidR="00384CFA"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0A3CC8" w:rsidP="00195FA0">
          <w:pPr>
            <w:pStyle w:val="ProductList-OfferingBody"/>
            <w:ind w:left="-72" w:right="-75"/>
            <w:jc w:val="center"/>
            <w:rPr>
              <w:color w:val="0563C1"/>
              <w:sz w:val="14"/>
              <w:szCs w:val="14"/>
            </w:rPr>
          </w:pPr>
          <w:hyperlink w:anchor="GeneralTerms" w:history="1">
            <w:r w:rsidR="00384CFA"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0A3CC8" w:rsidP="00195FA0">
          <w:pPr>
            <w:pStyle w:val="ProductList-OfferingBody"/>
            <w:ind w:left="-72" w:right="-77"/>
            <w:jc w:val="center"/>
            <w:rPr>
              <w:color w:val="0563C1"/>
              <w:sz w:val="14"/>
              <w:szCs w:val="14"/>
            </w:rPr>
          </w:pPr>
          <w:hyperlink w:anchor="PrivacyandSecurityTerms" w:history="1">
            <w:r w:rsidR="00384CFA"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A2131F" w:rsidRDefault="000A3CC8" w:rsidP="00195FA0">
          <w:pPr>
            <w:pStyle w:val="ProductList-OfferingBody"/>
            <w:ind w:left="-72" w:right="-77"/>
            <w:jc w:val="center"/>
            <w:rPr>
              <w:color w:val="0563C1"/>
              <w:sz w:val="14"/>
              <w:szCs w:val="14"/>
            </w:rPr>
          </w:pPr>
          <w:hyperlink w:anchor="OnlineServiceSpecificTerms" w:history="1">
            <w:r w:rsidR="00384CFA"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0A3CC8" w:rsidP="00195FA0">
          <w:pPr>
            <w:pStyle w:val="ProductList-OfferingBody"/>
            <w:ind w:left="-72" w:right="-76"/>
            <w:jc w:val="center"/>
            <w:rPr>
              <w:color w:val="0563C1"/>
              <w:sz w:val="14"/>
              <w:szCs w:val="14"/>
            </w:rPr>
          </w:pPr>
          <w:hyperlink w:anchor="Attachment1" w:history="1">
            <w:r w:rsidR="00384CFA" w:rsidRPr="00A2131F">
              <w:rPr>
                <w:rStyle w:val="Hyperlink"/>
                <w:color w:val="0563C1"/>
                <w:sz w:val="14"/>
                <w:szCs w:val="14"/>
              </w:rPr>
              <w:t>附件</w:t>
            </w:r>
          </w:hyperlink>
        </w:p>
      </w:tc>
    </w:tr>
  </w:tbl>
  <w:p w:rsidR="00384CFA" w:rsidRPr="00591643" w:rsidRDefault="00384CFA"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0A3CC8"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0A3CC8"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3B788C">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3B788C">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0A3CC8" w:rsidP="003B788C">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3B788C">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0A3CC8" w:rsidP="003B788C">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0A3CC8" w:rsidP="003B788C">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0A3CC8"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0A3CC8"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0A3CC8"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D87359" w:rsidRDefault="00384CFA"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497" w:rsidRDefault="00A54497" w:rsidP="00877D86">
      <w:pPr>
        <w:spacing w:after="0" w:line="240" w:lineRule="auto"/>
      </w:pPr>
      <w:r>
        <w:separator/>
      </w:r>
    </w:p>
  </w:footnote>
  <w:footnote w:type="continuationSeparator" w:id="0">
    <w:p w:rsidR="00A54497" w:rsidRDefault="00A5449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384CFA" w:rsidRPr="00812903" w:rsidRDefault="000A3CC8"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6D03F9">
              <w:rPr>
                <w:rFonts w:ascii="Calibri" w:eastAsia="SimSun" w:hAnsi="Calibri"/>
                <w:color w:val="404040" w:themeColor="text1" w:themeTint="BF"/>
                <w:sz w:val="16"/>
                <w:szCs w:val="16"/>
              </w:rPr>
              <w:t>9</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8</w:t>
        </w:r>
        <w:r w:rsidR="00384CFA">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384CFA" w:rsidRPr="00812903" w:rsidRDefault="000A3CC8"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6D03F9">
              <w:rPr>
                <w:rFonts w:ascii="Calibri" w:eastAsia="SimSun" w:hAnsi="Calibri"/>
                <w:color w:val="404040" w:themeColor="text1" w:themeTint="BF"/>
                <w:sz w:val="16"/>
                <w:szCs w:val="16"/>
              </w:rPr>
              <w:t>9</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2</w:t>
        </w:r>
        <w:r w:rsidR="00384CFA">
          <w:rPr>
            <w:rFonts w:eastAsia="SimSun"/>
            <w:sz w:val="16"/>
            <w:szCs w:val="16"/>
          </w:rPr>
          <w:fldChar w:fldCharType="end"/>
        </w:r>
      </w:p>
    </w:sdtContent>
  </w:sdt>
  <w:p w:rsidR="00384CFA" w:rsidRDefault="00384C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EdynMzHfT8D+daDuL0r6jfFV4xdtISSQ56MfYbzohTYh/6Wclr7PjwG3T70WpH1v7p9SV/Jqn8cheIT1WVPBpQ==" w:salt="jPzjC2o3/Y4pxVdSA0Igtg=="/>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55E8A"/>
    <w:rsid w:val="00065444"/>
    <w:rsid w:val="0008293A"/>
    <w:rsid w:val="00092A19"/>
    <w:rsid w:val="000C0803"/>
    <w:rsid w:val="000D45B8"/>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C6D47"/>
    <w:rsid w:val="002D324F"/>
    <w:rsid w:val="002F4E20"/>
    <w:rsid w:val="00315156"/>
    <w:rsid w:val="003550DF"/>
    <w:rsid w:val="00361001"/>
    <w:rsid w:val="00370215"/>
    <w:rsid w:val="00377073"/>
    <w:rsid w:val="00384CFA"/>
    <w:rsid w:val="003A193D"/>
    <w:rsid w:val="003A37D1"/>
    <w:rsid w:val="003A5E0B"/>
    <w:rsid w:val="003B788C"/>
    <w:rsid w:val="003C41F7"/>
    <w:rsid w:val="003E71E4"/>
    <w:rsid w:val="003F0BB9"/>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03F9"/>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C7D19"/>
    <w:rsid w:val="009F26BB"/>
    <w:rsid w:val="00A44D67"/>
    <w:rsid w:val="00A54497"/>
    <w:rsid w:val="00A670E0"/>
    <w:rsid w:val="00A85FA8"/>
    <w:rsid w:val="00A95AEE"/>
    <w:rsid w:val="00AB0361"/>
    <w:rsid w:val="00AC2EC2"/>
    <w:rsid w:val="00AD0A33"/>
    <w:rsid w:val="00AE032A"/>
    <w:rsid w:val="00AF772E"/>
    <w:rsid w:val="00B03805"/>
    <w:rsid w:val="00B14ED1"/>
    <w:rsid w:val="00B1515E"/>
    <w:rsid w:val="00B24C3D"/>
    <w:rsid w:val="00BC0D2C"/>
    <w:rsid w:val="00BE3898"/>
    <w:rsid w:val="00BF3908"/>
    <w:rsid w:val="00C05F05"/>
    <w:rsid w:val="00C13A24"/>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D79AE"/>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22F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aka.ms/actestprivacypolicy"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s://www.tomtom.com/en_GB/thirdpartyproduct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C85277-7770-4D75-9C79-72C097475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10544</Words>
  <Characters>60105</Characters>
  <Application>Microsoft Office Word</Application>
  <DocSecurity>8</DocSecurity>
  <Lines>500</Lines>
  <Paragraphs>141</Paragraphs>
  <ScaleCrop>false</ScaleCrop>
  <Company/>
  <LinksUpToDate>false</LinksUpToDate>
  <CharactersWithSpaces>70508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2018-08-28T18:01:00Z</dcterms:created>
  <dcterms:modified xsi:type="dcterms:W3CDTF">2018-08-28T18:01:00Z</dcterms:modified>
</cp:coreProperties>
</file>